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EBA5" w14:textId="77777777" w:rsidR="00815E1D" w:rsidRDefault="00815E1D" w:rsidP="00815E1D">
      <w:pPr>
        <w:pStyle w:val="1"/>
        <w:spacing w:before="0" w:after="188" w:line="451" w:lineRule="atLeast"/>
        <w:rPr>
          <w:rFonts w:ascii="Times New Roman" w:hAnsi="Times New Roman" w:cs="Times New Roman"/>
          <w:b w:val="0"/>
          <w:bCs w:val="0"/>
          <w:color w:val="auto"/>
          <w:sz w:val="38"/>
          <w:szCs w:val="38"/>
        </w:rPr>
      </w:pPr>
      <w:r w:rsidRPr="00815E1D">
        <w:rPr>
          <w:rFonts w:ascii="Times New Roman" w:hAnsi="Times New Roman" w:cs="Times New Roman"/>
          <w:b w:val="0"/>
          <w:bCs w:val="0"/>
          <w:color w:val="auto"/>
          <w:sz w:val="38"/>
          <w:szCs w:val="38"/>
        </w:rPr>
        <w:t>1</w:t>
      </w:r>
      <w:r w:rsidR="00DE7BFB">
        <w:rPr>
          <w:rFonts w:ascii="Times New Roman" w:hAnsi="Times New Roman" w:cs="Times New Roman"/>
          <w:b w:val="0"/>
          <w:bCs w:val="0"/>
          <w:color w:val="auto"/>
          <w:sz w:val="38"/>
          <w:szCs w:val="38"/>
        </w:rPr>
        <w:t>6</w:t>
      </w:r>
      <w:r w:rsidRPr="00815E1D">
        <w:rPr>
          <w:rFonts w:ascii="Times New Roman" w:hAnsi="Times New Roman" w:cs="Times New Roman"/>
          <w:b w:val="0"/>
          <w:bCs w:val="0"/>
          <w:color w:val="auto"/>
          <w:sz w:val="38"/>
          <w:szCs w:val="38"/>
        </w:rPr>
        <w:t xml:space="preserve"> октября </w:t>
      </w:r>
      <w:r w:rsidR="00DE7BFB">
        <w:rPr>
          <w:rFonts w:ascii="Times New Roman" w:hAnsi="Times New Roman" w:cs="Times New Roman"/>
          <w:b w:val="0"/>
          <w:bCs w:val="0"/>
          <w:color w:val="auto"/>
          <w:sz w:val="38"/>
          <w:szCs w:val="38"/>
        </w:rPr>
        <w:t>Международный День здорового питания</w:t>
      </w:r>
    </w:p>
    <w:p w14:paraId="5ED8E43E" w14:textId="77777777" w:rsidR="00DE7BFB" w:rsidRPr="00DE7BFB" w:rsidRDefault="00DE7BFB" w:rsidP="00DE7BFB">
      <w:pPr>
        <w:rPr>
          <w:rFonts w:eastAsia="Times New Roman" w:cs="Times New Roman"/>
          <w:szCs w:val="28"/>
          <w:lang w:eastAsia="ru-RU"/>
        </w:rPr>
      </w:pPr>
      <w:r w:rsidRPr="00DE7BFB">
        <w:rPr>
          <w:rFonts w:cs="Times New Roman"/>
          <w:noProof/>
          <w:szCs w:val="28"/>
          <w:lang w:eastAsia="ru-RU"/>
        </w:rPr>
        <w:drawing>
          <wp:anchor distT="0" distB="0" distL="114300" distR="114300" simplePos="0" relativeHeight="251658240" behindDoc="0" locked="0" layoutInCell="1" allowOverlap="1" wp14:anchorId="22D709A3" wp14:editId="2E997E7E">
            <wp:simplePos x="742619" y="1033670"/>
            <wp:positionH relativeFrom="margin">
              <wp:align>left</wp:align>
            </wp:positionH>
            <wp:positionV relativeFrom="margin">
              <wp:align>top</wp:align>
            </wp:positionV>
            <wp:extent cx="3296644" cy="1908313"/>
            <wp:effectExtent l="19050" t="0" r="0" b="0"/>
            <wp:wrapSquare wrapText="bothSides"/>
            <wp:docPr id="2" name="Рисунок 1" descr="https://11gp.by/files/00351/obj/130/5253/img/pitani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1gp.by/files/00351/obj/130/5253/img/pitanie-1.jpg"/>
                    <pic:cNvPicPr>
                      <a:picLocks noChangeAspect="1" noChangeArrowheads="1"/>
                    </pic:cNvPicPr>
                  </pic:nvPicPr>
                  <pic:blipFill>
                    <a:blip r:embed="rId8" cstate="print"/>
                    <a:srcRect/>
                    <a:stretch>
                      <a:fillRect/>
                    </a:stretch>
                  </pic:blipFill>
                  <pic:spPr bwMode="auto">
                    <a:xfrm>
                      <a:off x="0" y="0"/>
                      <a:ext cx="3296644" cy="1908313"/>
                    </a:xfrm>
                    <a:prstGeom prst="rect">
                      <a:avLst/>
                    </a:prstGeom>
                    <a:noFill/>
                    <a:ln w="9525">
                      <a:noFill/>
                      <a:miter lim="800000"/>
                      <a:headEnd/>
                      <a:tailEnd/>
                    </a:ln>
                  </pic:spPr>
                </pic:pic>
              </a:graphicData>
            </a:graphic>
          </wp:anchor>
        </w:drawing>
      </w:r>
      <w:r w:rsidRPr="00DE7BFB">
        <w:rPr>
          <w:rFonts w:eastAsia="Times New Roman" w:cs="Times New Roman"/>
          <w:b/>
          <w:bCs/>
          <w:i/>
          <w:iCs/>
          <w:szCs w:val="28"/>
          <w:lang w:eastAsia="ru-RU"/>
        </w:rPr>
        <w:t>ЗАЧЕМ ПРАВИЛЬНО ПИТАТЬСЯ?</w:t>
      </w:r>
    </w:p>
    <w:p w14:paraId="41B90D6B" w14:textId="77777777" w:rsidR="00DE7BFB" w:rsidRPr="00DE7BFB" w:rsidRDefault="00DE7BFB" w:rsidP="00DE7BFB">
      <w:pPr>
        <w:shd w:val="clear" w:color="auto" w:fill="FFFFFF"/>
        <w:spacing w:after="125" w:line="240" w:lineRule="auto"/>
        <w:jc w:val="both"/>
        <w:rPr>
          <w:rFonts w:eastAsia="Times New Roman" w:cs="Times New Roman"/>
          <w:szCs w:val="28"/>
          <w:lang w:eastAsia="ru-RU"/>
        </w:rPr>
      </w:pPr>
      <w:r w:rsidRPr="00DE7BFB">
        <w:rPr>
          <w:rFonts w:eastAsia="Times New Roman" w:cs="Times New Roman"/>
          <w:szCs w:val="28"/>
          <w:lang w:eastAsia="ru-RU"/>
        </w:rPr>
        <w:t>Для активного долголетия, сохранения здоровья, предотвращения болезней, высокой физической и умственной работоспособности организма. Организм должен получать разнообразную пищу, насыщенную белками, жирами, углеводами, а также витаминами и минеральными веществами.</w:t>
      </w:r>
    </w:p>
    <w:p w14:paraId="7344951D" w14:textId="77777777" w:rsidR="00DE7BFB" w:rsidRPr="00DE7BFB" w:rsidRDefault="00DE7BFB" w:rsidP="00DE7BFB">
      <w:pPr>
        <w:numPr>
          <w:ilvl w:val="0"/>
          <w:numId w:val="34"/>
        </w:numPr>
        <w:shd w:val="clear" w:color="auto" w:fill="FFFFFF"/>
        <w:spacing w:before="100" w:beforeAutospacing="1" w:after="63" w:line="240" w:lineRule="auto"/>
        <w:jc w:val="both"/>
        <w:rPr>
          <w:rFonts w:eastAsia="Times New Roman" w:cs="Times New Roman"/>
          <w:szCs w:val="28"/>
          <w:lang w:eastAsia="ru-RU"/>
        </w:rPr>
      </w:pPr>
      <w:r w:rsidRPr="00DE7BFB">
        <w:rPr>
          <w:rFonts w:eastAsia="Times New Roman" w:cs="Times New Roman"/>
          <w:b/>
          <w:bCs/>
          <w:i/>
          <w:iCs/>
          <w:szCs w:val="28"/>
          <w:lang w:eastAsia="ru-RU"/>
        </w:rPr>
        <w:t>Белки</w:t>
      </w:r>
      <w:r w:rsidRPr="00DE7BFB">
        <w:rPr>
          <w:rFonts w:eastAsia="Times New Roman" w:cs="Times New Roman"/>
          <w:szCs w:val="28"/>
          <w:lang w:eastAsia="ru-RU"/>
        </w:rPr>
        <w:t> строят наше тело. Лучшие источники белка – мясо, рыба, птица, яйца, молочные продукты.</w:t>
      </w:r>
    </w:p>
    <w:p w14:paraId="2919722C" w14:textId="77777777" w:rsidR="00DE7BFB" w:rsidRPr="00DE7BFB" w:rsidRDefault="00DE7BFB" w:rsidP="00DE7BFB">
      <w:pPr>
        <w:numPr>
          <w:ilvl w:val="0"/>
          <w:numId w:val="34"/>
        </w:numPr>
        <w:shd w:val="clear" w:color="auto" w:fill="FFFFFF"/>
        <w:spacing w:before="100" w:beforeAutospacing="1" w:after="63" w:line="240" w:lineRule="auto"/>
        <w:jc w:val="both"/>
        <w:rPr>
          <w:rFonts w:eastAsia="Times New Roman" w:cs="Times New Roman"/>
          <w:szCs w:val="28"/>
          <w:lang w:eastAsia="ru-RU"/>
        </w:rPr>
      </w:pPr>
      <w:r w:rsidRPr="00DE7BFB">
        <w:rPr>
          <w:rFonts w:eastAsia="Times New Roman" w:cs="Times New Roman"/>
          <w:b/>
          <w:bCs/>
          <w:i/>
          <w:iCs/>
          <w:szCs w:val="28"/>
          <w:lang w:eastAsia="ru-RU"/>
        </w:rPr>
        <w:t>Углеводы</w:t>
      </w:r>
      <w:r w:rsidRPr="00DE7BFB">
        <w:rPr>
          <w:rFonts w:eastAsia="Times New Roman" w:cs="Times New Roman"/>
          <w:b/>
          <w:bCs/>
          <w:szCs w:val="28"/>
          <w:lang w:eastAsia="ru-RU"/>
        </w:rPr>
        <w:t> </w:t>
      </w:r>
      <w:r w:rsidRPr="00DE7BFB">
        <w:rPr>
          <w:rFonts w:eastAsia="Times New Roman" w:cs="Times New Roman"/>
          <w:szCs w:val="28"/>
          <w:lang w:eastAsia="ru-RU"/>
        </w:rPr>
        <w:t>снабжают нас энергией. Много углеводов в картофеле, хлебе, крупах, сахаре и различных сладостях.</w:t>
      </w:r>
    </w:p>
    <w:p w14:paraId="503DC68B" w14:textId="77777777" w:rsidR="00DE7BFB" w:rsidRPr="00DE7BFB" w:rsidRDefault="00DE7BFB" w:rsidP="00DE7BFB">
      <w:pPr>
        <w:numPr>
          <w:ilvl w:val="0"/>
          <w:numId w:val="34"/>
        </w:numPr>
        <w:shd w:val="clear" w:color="auto" w:fill="FFFFFF"/>
        <w:spacing w:before="100" w:beforeAutospacing="1" w:after="63" w:line="240" w:lineRule="auto"/>
        <w:jc w:val="both"/>
        <w:rPr>
          <w:rFonts w:eastAsia="Times New Roman" w:cs="Times New Roman"/>
          <w:szCs w:val="28"/>
          <w:lang w:eastAsia="ru-RU"/>
        </w:rPr>
      </w:pPr>
      <w:r w:rsidRPr="00DE7BFB">
        <w:rPr>
          <w:rFonts w:eastAsia="Times New Roman" w:cs="Times New Roman"/>
          <w:b/>
          <w:bCs/>
          <w:i/>
          <w:iCs/>
          <w:szCs w:val="28"/>
          <w:lang w:eastAsia="ru-RU"/>
        </w:rPr>
        <w:t>Жиры </w:t>
      </w:r>
      <w:r w:rsidRPr="00DE7BFB">
        <w:rPr>
          <w:rFonts w:eastAsia="Times New Roman" w:cs="Times New Roman"/>
          <w:szCs w:val="28"/>
          <w:lang w:eastAsia="ru-RU"/>
        </w:rPr>
        <w:t>дают энергию, согревают наше тело. Жиры делятся на растительные (оливковое и подсолнечное) и животные (сливочное масло, сало).</w:t>
      </w:r>
    </w:p>
    <w:p w14:paraId="6CF6A40D" w14:textId="77777777" w:rsidR="00DE7BFB" w:rsidRPr="00DE7BFB" w:rsidRDefault="00DE7BFB" w:rsidP="00DE7BFB">
      <w:pPr>
        <w:numPr>
          <w:ilvl w:val="0"/>
          <w:numId w:val="34"/>
        </w:numPr>
        <w:shd w:val="clear" w:color="auto" w:fill="FFFFFF"/>
        <w:spacing w:before="100" w:beforeAutospacing="1" w:after="63" w:line="240" w:lineRule="auto"/>
        <w:jc w:val="both"/>
        <w:rPr>
          <w:rFonts w:eastAsia="Times New Roman" w:cs="Times New Roman"/>
          <w:szCs w:val="28"/>
          <w:lang w:eastAsia="ru-RU"/>
        </w:rPr>
      </w:pPr>
      <w:r w:rsidRPr="00DE7BFB">
        <w:rPr>
          <w:rFonts w:eastAsia="Times New Roman" w:cs="Times New Roman"/>
          <w:b/>
          <w:bCs/>
          <w:i/>
          <w:iCs/>
          <w:szCs w:val="28"/>
          <w:lang w:eastAsia="ru-RU"/>
        </w:rPr>
        <w:t>Витамины</w:t>
      </w:r>
      <w:r w:rsidRPr="00DE7BFB">
        <w:rPr>
          <w:rFonts w:eastAsia="Times New Roman" w:cs="Times New Roman"/>
          <w:szCs w:val="28"/>
          <w:lang w:eastAsia="ru-RU"/>
        </w:rPr>
        <w:t> поддерживают работоспособность и устойчивость к заболеваниям. Человеку требуется около 30 разных витаминов, которых особенно много в овощах и фруктах.</w:t>
      </w:r>
    </w:p>
    <w:p w14:paraId="4D007398" w14:textId="77777777" w:rsidR="00DE7BFB" w:rsidRPr="00DE7BFB" w:rsidRDefault="00DE7BFB" w:rsidP="00DE7BFB">
      <w:pPr>
        <w:numPr>
          <w:ilvl w:val="0"/>
          <w:numId w:val="34"/>
        </w:numPr>
        <w:shd w:val="clear" w:color="auto" w:fill="FFFFFF"/>
        <w:spacing w:before="100" w:beforeAutospacing="1" w:after="63" w:line="240" w:lineRule="auto"/>
        <w:jc w:val="both"/>
        <w:rPr>
          <w:rFonts w:eastAsia="Times New Roman" w:cs="Times New Roman"/>
          <w:szCs w:val="28"/>
          <w:lang w:eastAsia="ru-RU"/>
        </w:rPr>
      </w:pPr>
      <w:r w:rsidRPr="00DE7BFB">
        <w:rPr>
          <w:rFonts w:eastAsia="Times New Roman" w:cs="Times New Roman"/>
          <w:b/>
          <w:bCs/>
          <w:i/>
          <w:iCs/>
          <w:szCs w:val="28"/>
          <w:lang w:eastAsia="ru-RU"/>
        </w:rPr>
        <w:t>Минеральные вещества</w:t>
      </w:r>
      <w:r w:rsidRPr="00DE7BFB">
        <w:rPr>
          <w:rFonts w:eastAsia="Times New Roman" w:cs="Times New Roman"/>
          <w:szCs w:val="28"/>
          <w:lang w:eastAsia="ru-RU"/>
        </w:rPr>
        <w:t> необходимы для костей, зубов, мышц, нервов и крови. Человеку требуется не менее 20 минеральных веществ – таких, как кальций, фосфор, йод, железо, магний, медь, натрий, калий, фтор и др.</w:t>
      </w:r>
    </w:p>
    <w:p w14:paraId="255F6536" w14:textId="77777777" w:rsidR="00DE7BFB" w:rsidRPr="00DE7BFB" w:rsidRDefault="00DE7BFB" w:rsidP="00DE7BFB">
      <w:pPr>
        <w:shd w:val="clear" w:color="auto" w:fill="FFFFFF"/>
        <w:spacing w:after="125" w:line="240" w:lineRule="auto"/>
        <w:jc w:val="both"/>
        <w:rPr>
          <w:rFonts w:eastAsia="Times New Roman" w:cs="Times New Roman"/>
          <w:szCs w:val="28"/>
          <w:lang w:eastAsia="ru-RU"/>
        </w:rPr>
      </w:pPr>
      <w:r w:rsidRPr="00DE7BFB">
        <w:rPr>
          <w:rFonts w:eastAsia="Times New Roman" w:cs="Times New Roman"/>
          <w:b/>
          <w:bCs/>
          <w:i/>
          <w:iCs/>
          <w:szCs w:val="28"/>
          <w:lang w:eastAsia="ru-RU"/>
        </w:rPr>
        <w:t>Лето – самая щедрая пора, когда есть выбор сезонных фруктов и овощей, богатых минеральными веществами и водорастворимыми витаминами (С, рутин).  </w:t>
      </w:r>
    </w:p>
    <w:p w14:paraId="57BA9E09" w14:textId="77777777" w:rsidR="00DE7BFB" w:rsidRPr="00DE7BFB" w:rsidRDefault="00DE7BFB" w:rsidP="00DE7BFB">
      <w:pPr>
        <w:shd w:val="clear" w:color="auto" w:fill="FFFFFF"/>
        <w:spacing w:after="125" w:line="240" w:lineRule="auto"/>
        <w:jc w:val="both"/>
        <w:rPr>
          <w:rFonts w:eastAsia="Times New Roman" w:cs="Times New Roman"/>
          <w:szCs w:val="28"/>
          <w:lang w:eastAsia="ru-RU"/>
        </w:rPr>
      </w:pPr>
      <w:r w:rsidRPr="00DE7BFB">
        <w:rPr>
          <w:rFonts w:eastAsia="Times New Roman" w:cs="Times New Roman"/>
          <w:b/>
          <w:bCs/>
          <w:i/>
          <w:iCs/>
          <w:szCs w:val="28"/>
          <w:lang w:eastAsia="ru-RU"/>
        </w:rPr>
        <w:t>Отказ от вредных привычек</w:t>
      </w:r>
      <w:r w:rsidRPr="00DE7BFB">
        <w:rPr>
          <w:rFonts w:eastAsia="Times New Roman" w:cs="Times New Roman"/>
          <w:szCs w:val="28"/>
          <w:lang w:eastAsia="ru-RU"/>
        </w:rPr>
        <w:t> – является немаловажным компонентом здорового питания. Их вообще не должно быть у здорового человека. К вредным привычкам относят </w:t>
      </w:r>
      <w:r w:rsidRPr="00DE7BFB">
        <w:rPr>
          <w:rFonts w:eastAsia="Times New Roman" w:cs="Times New Roman"/>
          <w:b/>
          <w:bCs/>
          <w:i/>
          <w:iCs/>
          <w:szCs w:val="28"/>
          <w:lang w:eastAsia="ru-RU"/>
        </w:rPr>
        <w:t>курение, употребления алкоголя.</w:t>
      </w:r>
    </w:p>
    <w:p w14:paraId="2D4D9BCF" w14:textId="77777777" w:rsidR="00DE7BFB" w:rsidRPr="00DE7BFB" w:rsidRDefault="00DE7BFB" w:rsidP="00DE7BFB">
      <w:pPr>
        <w:shd w:val="clear" w:color="auto" w:fill="FFFFFF"/>
        <w:spacing w:after="125" w:line="240" w:lineRule="auto"/>
        <w:jc w:val="both"/>
        <w:rPr>
          <w:rFonts w:eastAsia="Times New Roman" w:cs="Times New Roman"/>
          <w:szCs w:val="28"/>
          <w:lang w:eastAsia="ru-RU"/>
        </w:rPr>
      </w:pPr>
      <w:r w:rsidRPr="00DE7BFB">
        <w:rPr>
          <w:rFonts w:eastAsia="Times New Roman" w:cs="Times New Roman"/>
          <w:szCs w:val="28"/>
          <w:lang w:eastAsia="ru-RU"/>
        </w:rPr>
        <w:t>По данным экспертов ВОЗ, </w:t>
      </w:r>
      <w:r w:rsidRPr="00DE7BFB">
        <w:rPr>
          <w:rFonts w:eastAsia="Times New Roman" w:cs="Times New Roman"/>
          <w:b/>
          <w:bCs/>
          <w:szCs w:val="28"/>
          <w:lang w:eastAsia="ru-RU"/>
        </w:rPr>
        <w:t>ЗДОРОВЬЕ ЧЕЛОВЕКА</w:t>
      </w:r>
      <w:r w:rsidRPr="00DE7BFB">
        <w:rPr>
          <w:rFonts w:eastAsia="Times New Roman" w:cs="Times New Roman"/>
          <w:szCs w:val="28"/>
          <w:lang w:eastAsia="ru-RU"/>
        </w:rPr>
        <w:t> более чем на </w:t>
      </w:r>
      <w:r w:rsidRPr="00DE7BFB">
        <w:rPr>
          <w:rFonts w:eastAsia="Times New Roman" w:cs="Times New Roman"/>
          <w:b/>
          <w:bCs/>
          <w:szCs w:val="28"/>
          <w:lang w:eastAsia="ru-RU"/>
        </w:rPr>
        <w:t>50%</w:t>
      </w:r>
      <w:r w:rsidRPr="00DE7BFB">
        <w:rPr>
          <w:rFonts w:eastAsia="Times New Roman" w:cs="Times New Roman"/>
          <w:szCs w:val="28"/>
          <w:lang w:eastAsia="ru-RU"/>
        </w:rPr>
        <w:t> </w:t>
      </w:r>
      <w:proofErr w:type="gramStart"/>
      <w:r w:rsidRPr="00DE7BFB">
        <w:rPr>
          <w:rFonts w:eastAsia="Times New Roman" w:cs="Times New Roman"/>
          <w:szCs w:val="28"/>
          <w:lang w:eastAsia="ru-RU"/>
        </w:rPr>
        <w:t>определяется  </w:t>
      </w:r>
      <w:r w:rsidRPr="00DE7BFB">
        <w:rPr>
          <w:rFonts w:eastAsia="Times New Roman" w:cs="Times New Roman"/>
          <w:b/>
          <w:bCs/>
          <w:szCs w:val="28"/>
          <w:lang w:eastAsia="ru-RU"/>
        </w:rPr>
        <w:t>ЕГО</w:t>
      </w:r>
      <w:proofErr w:type="gramEnd"/>
      <w:r w:rsidRPr="00DE7BFB">
        <w:rPr>
          <w:rFonts w:eastAsia="Times New Roman" w:cs="Times New Roman"/>
          <w:b/>
          <w:bCs/>
          <w:szCs w:val="28"/>
          <w:lang w:eastAsia="ru-RU"/>
        </w:rPr>
        <w:t xml:space="preserve"> ОБРАЗОМ ЖИЗНИ.</w:t>
      </w:r>
      <w:r w:rsidRPr="00DE7BFB">
        <w:rPr>
          <w:rFonts w:eastAsia="Times New Roman" w:cs="Times New Roman"/>
          <w:i/>
          <w:iCs/>
          <w:szCs w:val="28"/>
          <w:lang w:eastAsia="ru-RU"/>
        </w:rPr>
        <w:t>     </w:t>
      </w:r>
    </w:p>
    <w:p w14:paraId="155F1431" w14:textId="77777777" w:rsidR="00DE7BFB" w:rsidRPr="00DE7BFB" w:rsidRDefault="00DE7BFB" w:rsidP="00DE7BFB">
      <w:pPr>
        <w:shd w:val="clear" w:color="auto" w:fill="FFFFFF"/>
        <w:spacing w:after="125" w:line="240" w:lineRule="auto"/>
        <w:rPr>
          <w:rFonts w:eastAsia="Times New Roman" w:cs="Times New Roman"/>
          <w:szCs w:val="28"/>
          <w:lang w:eastAsia="ru-RU"/>
        </w:rPr>
      </w:pPr>
      <w:r w:rsidRPr="00DE7BFB">
        <w:rPr>
          <w:rFonts w:eastAsia="Times New Roman" w:cs="Times New Roman"/>
          <w:b/>
          <w:bCs/>
          <w:i/>
          <w:iCs/>
          <w:szCs w:val="28"/>
          <w:lang w:eastAsia="ru-RU"/>
        </w:rPr>
        <w:t>Принципы безопасного питания </w:t>
      </w:r>
    </w:p>
    <w:p w14:paraId="7B9653EB" w14:textId="77777777" w:rsidR="00DE7BFB" w:rsidRPr="00DE7BFB" w:rsidRDefault="00DE7BFB" w:rsidP="00DE7BFB">
      <w:pPr>
        <w:shd w:val="clear" w:color="auto" w:fill="FFFFFF"/>
        <w:spacing w:after="125" w:line="240" w:lineRule="auto"/>
        <w:rPr>
          <w:rFonts w:eastAsia="Times New Roman" w:cs="Times New Roman"/>
          <w:szCs w:val="28"/>
          <w:lang w:eastAsia="ru-RU"/>
        </w:rPr>
      </w:pPr>
      <w:r w:rsidRPr="00DE7BFB">
        <w:rPr>
          <w:rFonts w:eastAsia="Times New Roman" w:cs="Times New Roman"/>
          <w:b/>
          <w:bCs/>
          <w:i/>
          <w:iCs/>
          <w:szCs w:val="28"/>
          <w:lang w:eastAsia="ru-RU"/>
        </w:rPr>
        <w:t>Поддерживайте чистоту</w:t>
      </w:r>
    </w:p>
    <w:p w14:paraId="511E6072" w14:textId="77777777" w:rsidR="00DE7BFB" w:rsidRPr="00DE7BFB" w:rsidRDefault="00DE7BFB" w:rsidP="00DE7BFB">
      <w:pPr>
        <w:numPr>
          <w:ilvl w:val="0"/>
          <w:numId w:val="35"/>
        </w:numPr>
        <w:shd w:val="clear" w:color="auto" w:fill="FFFFFF"/>
        <w:spacing w:before="100" w:beforeAutospacing="1" w:after="63" w:line="240" w:lineRule="auto"/>
        <w:rPr>
          <w:rFonts w:eastAsia="Times New Roman" w:cs="Times New Roman"/>
          <w:szCs w:val="28"/>
          <w:lang w:eastAsia="ru-RU"/>
        </w:rPr>
      </w:pPr>
      <w:r w:rsidRPr="00DE7BFB">
        <w:rPr>
          <w:rFonts w:eastAsia="Times New Roman" w:cs="Times New Roman"/>
          <w:i/>
          <w:iCs/>
          <w:szCs w:val="28"/>
          <w:lang w:eastAsia="ru-RU"/>
        </w:rPr>
        <w:t>Мойте руки перед тем, как брать продукты и готовить пищу</w:t>
      </w:r>
    </w:p>
    <w:p w14:paraId="1566DBD8" w14:textId="77777777" w:rsidR="00DE7BFB" w:rsidRPr="00DE7BFB" w:rsidRDefault="00DE7BFB" w:rsidP="00DE7BFB">
      <w:pPr>
        <w:numPr>
          <w:ilvl w:val="0"/>
          <w:numId w:val="35"/>
        </w:numPr>
        <w:shd w:val="clear" w:color="auto" w:fill="FFFFFF"/>
        <w:spacing w:before="100" w:beforeAutospacing="1" w:after="63" w:line="240" w:lineRule="auto"/>
        <w:rPr>
          <w:rFonts w:eastAsia="Times New Roman" w:cs="Times New Roman"/>
          <w:szCs w:val="28"/>
          <w:lang w:eastAsia="ru-RU"/>
        </w:rPr>
      </w:pPr>
      <w:r w:rsidRPr="00DE7BFB">
        <w:rPr>
          <w:rFonts w:eastAsia="Times New Roman" w:cs="Times New Roman"/>
          <w:i/>
          <w:iCs/>
          <w:szCs w:val="28"/>
          <w:lang w:eastAsia="ru-RU"/>
        </w:rPr>
        <w:t>Содержите в чистоте все кухонные поверхности и принадлежности</w:t>
      </w:r>
    </w:p>
    <w:p w14:paraId="260CAC8F" w14:textId="77777777" w:rsidR="00DE7BFB" w:rsidRPr="00DE7BFB" w:rsidRDefault="00DE7BFB" w:rsidP="00DE7BFB">
      <w:pPr>
        <w:numPr>
          <w:ilvl w:val="0"/>
          <w:numId w:val="35"/>
        </w:numPr>
        <w:shd w:val="clear" w:color="auto" w:fill="FFFFFF"/>
        <w:spacing w:before="100" w:beforeAutospacing="1" w:after="63" w:line="240" w:lineRule="auto"/>
        <w:rPr>
          <w:rFonts w:eastAsia="Times New Roman" w:cs="Times New Roman"/>
          <w:szCs w:val="28"/>
          <w:lang w:eastAsia="ru-RU"/>
        </w:rPr>
      </w:pPr>
      <w:r w:rsidRPr="00DE7BFB">
        <w:rPr>
          <w:rFonts w:eastAsia="Times New Roman" w:cs="Times New Roman"/>
          <w:i/>
          <w:iCs/>
          <w:szCs w:val="28"/>
          <w:lang w:eastAsia="ru-RU"/>
        </w:rPr>
        <w:t>Тщательно мойте сырые овощи и фрукты</w:t>
      </w:r>
    </w:p>
    <w:p w14:paraId="4F44C18A" w14:textId="77777777" w:rsidR="00DE7BFB" w:rsidRPr="00DE7BFB" w:rsidRDefault="00DE7BFB" w:rsidP="00DE7BFB">
      <w:pPr>
        <w:numPr>
          <w:ilvl w:val="0"/>
          <w:numId w:val="35"/>
        </w:numPr>
        <w:shd w:val="clear" w:color="auto" w:fill="FFFFFF"/>
        <w:spacing w:before="100" w:beforeAutospacing="1" w:after="63" w:line="240" w:lineRule="auto"/>
        <w:rPr>
          <w:rFonts w:eastAsia="Times New Roman" w:cs="Times New Roman"/>
          <w:szCs w:val="28"/>
          <w:lang w:eastAsia="ru-RU"/>
        </w:rPr>
      </w:pPr>
      <w:r w:rsidRPr="00DE7BFB">
        <w:rPr>
          <w:rFonts w:eastAsia="Times New Roman" w:cs="Times New Roman"/>
          <w:i/>
          <w:iCs/>
          <w:szCs w:val="28"/>
          <w:lang w:eastAsia="ru-RU"/>
        </w:rPr>
        <w:t>Не допускайте появления на кухне насекомых, грызунов и других животных </w:t>
      </w:r>
    </w:p>
    <w:p w14:paraId="1BC1B1F0" w14:textId="77777777" w:rsidR="00DE7BFB" w:rsidRPr="00DE7BFB" w:rsidRDefault="00DE7BFB" w:rsidP="00DE7BFB">
      <w:pPr>
        <w:shd w:val="clear" w:color="auto" w:fill="FFFFFF"/>
        <w:spacing w:after="125" w:line="240" w:lineRule="auto"/>
        <w:rPr>
          <w:rFonts w:eastAsia="Times New Roman" w:cs="Times New Roman"/>
          <w:szCs w:val="28"/>
          <w:lang w:eastAsia="ru-RU"/>
        </w:rPr>
      </w:pPr>
      <w:r w:rsidRPr="00DE7BFB">
        <w:rPr>
          <w:rFonts w:eastAsia="Times New Roman" w:cs="Times New Roman"/>
          <w:b/>
          <w:bCs/>
          <w:i/>
          <w:iCs/>
          <w:szCs w:val="28"/>
          <w:lang w:eastAsia="ru-RU"/>
        </w:rPr>
        <w:t>Выбирайте только свежие качественные продукты</w:t>
      </w:r>
    </w:p>
    <w:p w14:paraId="70D3FFC1" w14:textId="77777777" w:rsidR="00DE7BFB" w:rsidRPr="00DE7BFB" w:rsidRDefault="00DE7BFB" w:rsidP="00DE7BFB">
      <w:pPr>
        <w:numPr>
          <w:ilvl w:val="0"/>
          <w:numId w:val="36"/>
        </w:numPr>
        <w:shd w:val="clear" w:color="auto" w:fill="FFFFFF"/>
        <w:spacing w:before="100" w:beforeAutospacing="1" w:after="63" w:line="240" w:lineRule="auto"/>
        <w:rPr>
          <w:rFonts w:eastAsia="Times New Roman" w:cs="Times New Roman"/>
          <w:szCs w:val="28"/>
          <w:lang w:eastAsia="ru-RU"/>
        </w:rPr>
      </w:pPr>
      <w:r w:rsidRPr="00DE7BFB">
        <w:rPr>
          <w:rFonts w:eastAsia="Times New Roman" w:cs="Times New Roman"/>
          <w:i/>
          <w:iCs/>
          <w:szCs w:val="28"/>
          <w:lang w:eastAsia="ru-RU"/>
        </w:rPr>
        <w:t xml:space="preserve">По возможности, приобретайте продукты, подвергнутые </w:t>
      </w:r>
      <w:proofErr w:type="gramStart"/>
      <w:r w:rsidRPr="00DE7BFB">
        <w:rPr>
          <w:rFonts w:eastAsia="Times New Roman" w:cs="Times New Roman"/>
          <w:i/>
          <w:iCs/>
          <w:szCs w:val="28"/>
          <w:lang w:eastAsia="ru-RU"/>
        </w:rPr>
        <w:t>обработке  для</w:t>
      </w:r>
      <w:proofErr w:type="gramEnd"/>
      <w:r w:rsidRPr="00DE7BFB">
        <w:rPr>
          <w:rFonts w:eastAsia="Times New Roman" w:cs="Times New Roman"/>
          <w:i/>
          <w:iCs/>
          <w:szCs w:val="28"/>
          <w:lang w:eastAsia="ru-RU"/>
        </w:rPr>
        <w:t xml:space="preserve"> повышения их безопасности (</w:t>
      </w:r>
      <w:proofErr w:type="spellStart"/>
      <w:r w:rsidRPr="00DE7BFB">
        <w:rPr>
          <w:rFonts w:eastAsia="Times New Roman" w:cs="Times New Roman"/>
          <w:i/>
          <w:iCs/>
          <w:szCs w:val="28"/>
          <w:lang w:eastAsia="ru-RU"/>
        </w:rPr>
        <w:t>например,пастеризованное</w:t>
      </w:r>
      <w:proofErr w:type="spellEnd"/>
      <w:r w:rsidRPr="00DE7BFB">
        <w:rPr>
          <w:rFonts w:eastAsia="Times New Roman" w:cs="Times New Roman"/>
          <w:i/>
          <w:iCs/>
          <w:szCs w:val="28"/>
          <w:lang w:eastAsia="ru-RU"/>
        </w:rPr>
        <w:t xml:space="preserve"> </w:t>
      </w:r>
      <w:proofErr w:type="spellStart"/>
      <w:r w:rsidRPr="00DE7BFB">
        <w:rPr>
          <w:rFonts w:eastAsia="Times New Roman" w:cs="Times New Roman"/>
          <w:i/>
          <w:iCs/>
          <w:szCs w:val="28"/>
          <w:lang w:eastAsia="ru-RU"/>
        </w:rPr>
        <w:t>молоко,а</w:t>
      </w:r>
      <w:proofErr w:type="spellEnd"/>
      <w:r w:rsidRPr="00DE7BFB">
        <w:rPr>
          <w:rFonts w:eastAsia="Times New Roman" w:cs="Times New Roman"/>
          <w:i/>
          <w:iCs/>
          <w:szCs w:val="28"/>
          <w:lang w:eastAsia="ru-RU"/>
        </w:rPr>
        <w:t xml:space="preserve"> не сырое)</w:t>
      </w:r>
    </w:p>
    <w:p w14:paraId="10077877" w14:textId="77777777" w:rsidR="00DE7BFB" w:rsidRPr="00DE7BFB" w:rsidRDefault="00DE7BFB" w:rsidP="00DE7BFB">
      <w:pPr>
        <w:numPr>
          <w:ilvl w:val="0"/>
          <w:numId w:val="36"/>
        </w:numPr>
        <w:shd w:val="clear" w:color="auto" w:fill="FFFFFF"/>
        <w:spacing w:before="100" w:beforeAutospacing="1" w:after="63" w:line="240" w:lineRule="auto"/>
        <w:rPr>
          <w:rFonts w:eastAsia="Times New Roman" w:cs="Times New Roman"/>
          <w:szCs w:val="28"/>
          <w:lang w:eastAsia="ru-RU"/>
        </w:rPr>
      </w:pPr>
      <w:r w:rsidRPr="00DE7BFB">
        <w:rPr>
          <w:rFonts w:eastAsia="Times New Roman" w:cs="Times New Roman"/>
          <w:i/>
          <w:iCs/>
          <w:szCs w:val="28"/>
          <w:lang w:eastAsia="ru-RU"/>
        </w:rPr>
        <w:t>Не употребляйте продукты с истёкшим сроком годности</w:t>
      </w:r>
    </w:p>
    <w:p w14:paraId="09A52FB2" w14:textId="77777777" w:rsidR="00DE7BFB" w:rsidRPr="00DE7BFB" w:rsidRDefault="00DE7BFB" w:rsidP="00DE7BFB">
      <w:pPr>
        <w:numPr>
          <w:ilvl w:val="0"/>
          <w:numId w:val="36"/>
        </w:numPr>
        <w:shd w:val="clear" w:color="auto" w:fill="FFFFFF"/>
        <w:spacing w:before="100" w:beforeAutospacing="1" w:after="63" w:line="240" w:lineRule="auto"/>
        <w:rPr>
          <w:rFonts w:eastAsia="Times New Roman" w:cs="Times New Roman"/>
          <w:szCs w:val="28"/>
          <w:lang w:eastAsia="ru-RU"/>
        </w:rPr>
      </w:pPr>
      <w:r w:rsidRPr="00DE7BFB">
        <w:rPr>
          <w:rFonts w:eastAsia="Times New Roman" w:cs="Times New Roman"/>
          <w:i/>
          <w:iCs/>
          <w:szCs w:val="28"/>
          <w:lang w:eastAsia="ru-RU"/>
        </w:rPr>
        <w:lastRenderedPageBreak/>
        <w:t xml:space="preserve">Используйте для питья бутилированную воду, водопроводную воду </w:t>
      </w:r>
      <w:proofErr w:type="gramStart"/>
      <w:r w:rsidRPr="00DE7BFB">
        <w:rPr>
          <w:rFonts w:eastAsia="Times New Roman" w:cs="Times New Roman"/>
          <w:i/>
          <w:iCs/>
          <w:szCs w:val="28"/>
          <w:lang w:eastAsia="ru-RU"/>
        </w:rPr>
        <w:t>очищайте  бытовыми</w:t>
      </w:r>
      <w:proofErr w:type="gramEnd"/>
      <w:r w:rsidRPr="00DE7BFB">
        <w:rPr>
          <w:rFonts w:eastAsia="Times New Roman" w:cs="Times New Roman"/>
          <w:i/>
          <w:iCs/>
          <w:szCs w:val="28"/>
          <w:lang w:eastAsia="ru-RU"/>
        </w:rPr>
        <w:t xml:space="preserve"> фильтрами </w:t>
      </w:r>
    </w:p>
    <w:p w14:paraId="21237790" w14:textId="77777777" w:rsidR="00DE7BFB" w:rsidRPr="00DE7BFB" w:rsidRDefault="00DE7BFB" w:rsidP="00DE7BFB">
      <w:pPr>
        <w:shd w:val="clear" w:color="auto" w:fill="FFFFFF"/>
        <w:spacing w:after="125" w:line="240" w:lineRule="auto"/>
        <w:rPr>
          <w:rFonts w:eastAsia="Times New Roman" w:cs="Times New Roman"/>
          <w:szCs w:val="28"/>
          <w:lang w:eastAsia="ru-RU"/>
        </w:rPr>
      </w:pPr>
      <w:r w:rsidRPr="00DE7BFB">
        <w:rPr>
          <w:rFonts w:eastAsia="Times New Roman" w:cs="Times New Roman"/>
          <w:b/>
          <w:bCs/>
          <w:i/>
          <w:iCs/>
          <w:szCs w:val="28"/>
          <w:lang w:eastAsia="ru-RU"/>
        </w:rPr>
        <w:t>Храните сырые продукты отдельно от приготовленных</w:t>
      </w:r>
    </w:p>
    <w:p w14:paraId="68AE961E" w14:textId="77777777" w:rsidR="00DE7BFB" w:rsidRPr="00DE7BFB" w:rsidRDefault="00DE7BFB" w:rsidP="00DE7BFB">
      <w:pPr>
        <w:numPr>
          <w:ilvl w:val="0"/>
          <w:numId w:val="37"/>
        </w:numPr>
        <w:shd w:val="clear" w:color="auto" w:fill="FFFFFF"/>
        <w:spacing w:before="100" w:beforeAutospacing="1" w:after="63" w:line="240" w:lineRule="auto"/>
        <w:rPr>
          <w:rFonts w:eastAsia="Times New Roman" w:cs="Times New Roman"/>
          <w:szCs w:val="28"/>
          <w:lang w:eastAsia="ru-RU"/>
        </w:rPr>
      </w:pPr>
      <w:r w:rsidRPr="00DE7BFB">
        <w:rPr>
          <w:rFonts w:eastAsia="Times New Roman" w:cs="Times New Roman"/>
          <w:i/>
          <w:iCs/>
          <w:szCs w:val="28"/>
          <w:lang w:eastAsia="ru-RU"/>
        </w:rPr>
        <w:t>Для обработки сырых продуктов используйте специально выделенные кухонные приборы и принадлежности (ножи, разделочные доски)</w:t>
      </w:r>
    </w:p>
    <w:p w14:paraId="0CC1EFB1" w14:textId="77777777" w:rsidR="00DE7BFB" w:rsidRPr="00DE7BFB" w:rsidRDefault="00DE7BFB" w:rsidP="00DE7BFB">
      <w:pPr>
        <w:numPr>
          <w:ilvl w:val="0"/>
          <w:numId w:val="37"/>
        </w:numPr>
        <w:shd w:val="clear" w:color="auto" w:fill="FFFFFF"/>
        <w:spacing w:before="100" w:beforeAutospacing="1" w:after="63" w:line="240" w:lineRule="auto"/>
        <w:rPr>
          <w:rFonts w:eastAsia="Times New Roman" w:cs="Times New Roman"/>
          <w:szCs w:val="28"/>
          <w:lang w:eastAsia="ru-RU"/>
        </w:rPr>
      </w:pPr>
      <w:r w:rsidRPr="00DE7BFB">
        <w:rPr>
          <w:rFonts w:eastAsia="Times New Roman" w:cs="Times New Roman"/>
          <w:i/>
          <w:iCs/>
          <w:szCs w:val="28"/>
          <w:lang w:eastAsia="ru-RU"/>
        </w:rPr>
        <w:t>Готовьте к употреблению блюда и продукты храните в закрытой посуде</w:t>
      </w:r>
    </w:p>
    <w:p w14:paraId="07151745" w14:textId="77777777" w:rsidR="00DE7BFB" w:rsidRPr="00DE7BFB" w:rsidRDefault="00DE7BFB" w:rsidP="00DE7BFB">
      <w:pPr>
        <w:shd w:val="clear" w:color="auto" w:fill="FFFFFF"/>
        <w:spacing w:after="125" w:line="240" w:lineRule="auto"/>
        <w:rPr>
          <w:rFonts w:eastAsia="Times New Roman" w:cs="Times New Roman"/>
          <w:szCs w:val="28"/>
          <w:lang w:eastAsia="ru-RU"/>
        </w:rPr>
      </w:pPr>
      <w:r w:rsidRPr="00DE7BFB">
        <w:rPr>
          <w:rFonts w:eastAsia="Times New Roman" w:cs="Times New Roman"/>
          <w:b/>
          <w:bCs/>
          <w:i/>
          <w:iCs/>
          <w:szCs w:val="28"/>
          <w:lang w:eastAsia="ru-RU"/>
        </w:rPr>
        <w:t>Хорошо прожаривайте и проваривайте продукты</w:t>
      </w:r>
    </w:p>
    <w:p w14:paraId="4F2A6DDC" w14:textId="77777777" w:rsidR="00DE7BFB" w:rsidRPr="00DE7BFB" w:rsidRDefault="00DE7BFB" w:rsidP="00DE7BFB">
      <w:pPr>
        <w:numPr>
          <w:ilvl w:val="0"/>
          <w:numId w:val="38"/>
        </w:numPr>
        <w:shd w:val="clear" w:color="auto" w:fill="FFFFFF"/>
        <w:spacing w:before="100" w:beforeAutospacing="1" w:after="63" w:line="240" w:lineRule="auto"/>
        <w:rPr>
          <w:rFonts w:eastAsia="Times New Roman" w:cs="Times New Roman"/>
          <w:szCs w:val="28"/>
          <w:lang w:eastAsia="ru-RU"/>
        </w:rPr>
      </w:pPr>
      <w:r w:rsidRPr="00DE7BFB">
        <w:rPr>
          <w:rFonts w:eastAsia="Times New Roman" w:cs="Times New Roman"/>
          <w:i/>
          <w:iCs/>
          <w:szCs w:val="28"/>
          <w:lang w:eastAsia="ru-RU"/>
        </w:rPr>
        <w:t>Помните, что при накалывании или разрезании из готового мяса или птицы должен    выделяться прозрачный бесцветный сок (без розового оттенка)</w:t>
      </w:r>
    </w:p>
    <w:p w14:paraId="29C568D0" w14:textId="77777777" w:rsidR="00DE7BFB" w:rsidRPr="00DE7BFB" w:rsidRDefault="00DE7BFB" w:rsidP="00DE7BFB">
      <w:pPr>
        <w:numPr>
          <w:ilvl w:val="0"/>
          <w:numId w:val="38"/>
        </w:numPr>
        <w:shd w:val="clear" w:color="auto" w:fill="FFFFFF"/>
        <w:spacing w:before="100" w:beforeAutospacing="1" w:after="63" w:line="240" w:lineRule="auto"/>
        <w:rPr>
          <w:rFonts w:eastAsia="Times New Roman" w:cs="Times New Roman"/>
          <w:szCs w:val="28"/>
          <w:lang w:eastAsia="ru-RU"/>
        </w:rPr>
      </w:pPr>
      <w:r w:rsidRPr="00DE7BFB">
        <w:rPr>
          <w:rFonts w:eastAsia="Times New Roman" w:cs="Times New Roman"/>
          <w:i/>
          <w:iCs/>
          <w:szCs w:val="28"/>
          <w:lang w:eastAsia="ru-RU"/>
        </w:rPr>
        <w:t>При разогревании ранее приготовленных блюд доводите их до кипячения, чтобы быть уверенными в их безопасности </w:t>
      </w:r>
    </w:p>
    <w:p w14:paraId="1552CFE1" w14:textId="77777777" w:rsidR="00DE7BFB" w:rsidRPr="00DE7BFB" w:rsidRDefault="00DE7BFB" w:rsidP="00DE7BFB">
      <w:pPr>
        <w:shd w:val="clear" w:color="auto" w:fill="FFFFFF"/>
        <w:spacing w:after="125" w:line="240" w:lineRule="auto"/>
        <w:rPr>
          <w:rFonts w:eastAsia="Times New Roman" w:cs="Times New Roman"/>
          <w:szCs w:val="28"/>
          <w:lang w:eastAsia="ru-RU"/>
        </w:rPr>
      </w:pPr>
      <w:r w:rsidRPr="00DE7BFB">
        <w:rPr>
          <w:rFonts w:eastAsia="Times New Roman" w:cs="Times New Roman"/>
          <w:b/>
          <w:bCs/>
          <w:i/>
          <w:iCs/>
          <w:szCs w:val="28"/>
          <w:lang w:eastAsia="ru-RU"/>
        </w:rPr>
        <w:t>Соблюдайте температурный режим и сроки хранения продуктов</w:t>
      </w:r>
    </w:p>
    <w:p w14:paraId="24FD95D3" w14:textId="77777777" w:rsidR="00DE7BFB" w:rsidRPr="00DE7BFB" w:rsidRDefault="00DE7BFB" w:rsidP="00DE7BFB">
      <w:pPr>
        <w:numPr>
          <w:ilvl w:val="0"/>
          <w:numId w:val="39"/>
        </w:numPr>
        <w:shd w:val="clear" w:color="auto" w:fill="FFFFFF"/>
        <w:spacing w:before="100" w:beforeAutospacing="1" w:after="63" w:line="240" w:lineRule="auto"/>
        <w:rPr>
          <w:rFonts w:eastAsia="Times New Roman" w:cs="Times New Roman"/>
          <w:szCs w:val="28"/>
          <w:lang w:eastAsia="ru-RU"/>
        </w:rPr>
      </w:pPr>
      <w:r w:rsidRPr="00DE7BFB">
        <w:rPr>
          <w:rFonts w:eastAsia="Times New Roman" w:cs="Times New Roman"/>
          <w:i/>
          <w:iCs/>
          <w:szCs w:val="28"/>
          <w:lang w:eastAsia="ru-RU"/>
        </w:rPr>
        <w:t>Не оставляйте скоропортящиеся продукты и готовые блюда при комнатной температуре, храните их в холодильнике (при температуре ниже 5*С)</w:t>
      </w:r>
    </w:p>
    <w:p w14:paraId="2F698423" w14:textId="77777777" w:rsidR="00DE7BFB" w:rsidRPr="00DE7BFB" w:rsidRDefault="00DE7BFB" w:rsidP="00DE7BFB">
      <w:pPr>
        <w:numPr>
          <w:ilvl w:val="0"/>
          <w:numId w:val="39"/>
        </w:numPr>
        <w:shd w:val="clear" w:color="auto" w:fill="FFFFFF"/>
        <w:spacing w:before="100" w:beforeAutospacing="1" w:after="63" w:line="240" w:lineRule="auto"/>
        <w:rPr>
          <w:rFonts w:eastAsia="Times New Roman" w:cs="Times New Roman"/>
          <w:szCs w:val="28"/>
          <w:lang w:eastAsia="ru-RU"/>
        </w:rPr>
      </w:pPr>
      <w:r w:rsidRPr="00DE7BFB">
        <w:rPr>
          <w:rFonts w:eastAsia="Times New Roman" w:cs="Times New Roman"/>
          <w:i/>
          <w:iCs/>
          <w:szCs w:val="28"/>
          <w:lang w:eastAsia="ru-RU"/>
        </w:rPr>
        <w:t>Поддерживайте температуру горячих блюд выше 60*С вплоть до сервировки</w:t>
      </w:r>
    </w:p>
    <w:p w14:paraId="7DFF0D4D" w14:textId="77777777" w:rsidR="00DE7BFB" w:rsidRPr="00DE7BFB" w:rsidRDefault="00DE7BFB" w:rsidP="00DE7BFB">
      <w:pPr>
        <w:numPr>
          <w:ilvl w:val="0"/>
          <w:numId w:val="39"/>
        </w:numPr>
        <w:shd w:val="clear" w:color="auto" w:fill="FFFFFF"/>
        <w:spacing w:before="100" w:beforeAutospacing="1" w:after="63" w:line="240" w:lineRule="auto"/>
        <w:rPr>
          <w:rFonts w:eastAsia="Times New Roman" w:cs="Times New Roman"/>
          <w:szCs w:val="28"/>
          <w:lang w:eastAsia="ru-RU"/>
        </w:rPr>
      </w:pPr>
      <w:r w:rsidRPr="00DE7BFB">
        <w:rPr>
          <w:rFonts w:eastAsia="Times New Roman" w:cs="Times New Roman"/>
          <w:i/>
          <w:iCs/>
          <w:szCs w:val="28"/>
          <w:lang w:eastAsia="ru-RU"/>
        </w:rPr>
        <w:t>Соблюдайте сроки хранения пищевых продуктов (в том числе в холодильнике)</w:t>
      </w:r>
    </w:p>
    <w:p w14:paraId="3CAE33F7" w14:textId="77777777" w:rsidR="00DE7BFB" w:rsidRPr="00DE7BFB" w:rsidRDefault="00DE7BFB" w:rsidP="00DE7BFB">
      <w:pPr>
        <w:numPr>
          <w:ilvl w:val="0"/>
          <w:numId w:val="39"/>
        </w:numPr>
        <w:shd w:val="clear" w:color="auto" w:fill="FFFFFF"/>
        <w:spacing w:before="100" w:beforeAutospacing="1" w:after="63" w:line="240" w:lineRule="auto"/>
        <w:rPr>
          <w:rFonts w:eastAsia="Times New Roman" w:cs="Times New Roman"/>
          <w:szCs w:val="28"/>
          <w:lang w:eastAsia="ru-RU"/>
        </w:rPr>
      </w:pPr>
      <w:r w:rsidRPr="00DE7BFB">
        <w:rPr>
          <w:rFonts w:eastAsia="Times New Roman" w:cs="Times New Roman"/>
          <w:i/>
          <w:iCs/>
          <w:szCs w:val="28"/>
          <w:lang w:eastAsia="ru-RU"/>
        </w:rPr>
        <w:t>Размораживайте продукты либо очень быстро (в микроволновой печи), либо в режиме медленного оттаивания (в холодильной камере). </w:t>
      </w:r>
    </w:p>
    <w:p w14:paraId="020C6147" w14:textId="77777777" w:rsidR="00DE7BFB" w:rsidRPr="00DE7BFB" w:rsidRDefault="00DE7BFB" w:rsidP="00DE7BFB">
      <w:pPr>
        <w:shd w:val="clear" w:color="auto" w:fill="FFFFFF"/>
        <w:spacing w:after="125" w:line="240" w:lineRule="auto"/>
        <w:rPr>
          <w:rFonts w:eastAsia="Times New Roman" w:cs="Times New Roman"/>
          <w:szCs w:val="28"/>
          <w:lang w:eastAsia="ru-RU"/>
        </w:rPr>
      </w:pPr>
      <w:r w:rsidRPr="00DE7BFB">
        <w:rPr>
          <w:rFonts w:eastAsia="Times New Roman" w:cs="Times New Roman"/>
          <w:b/>
          <w:bCs/>
          <w:i/>
          <w:iCs/>
          <w:szCs w:val="28"/>
          <w:lang w:eastAsia="ru-RU"/>
        </w:rPr>
        <w:t>Знать профилактику острых кишечных инфекций – значит уметь их предупредить!</w:t>
      </w:r>
    </w:p>
    <w:p w14:paraId="2FFC8C67" w14:textId="77777777" w:rsidR="00DE7BFB" w:rsidRPr="00DE7BFB" w:rsidRDefault="00DE7BFB" w:rsidP="00DE7BFB">
      <w:pPr>
        <w:shd w:val="clear" w:color="auto" w:fill="FFFFFF"/>
        <w:spacing w:after="125" w:line="240" w:lineRule="auto"/>
        <w:rPr>
          <w:rFonts w:eastAsia="Times New Roman" w:cs="Times New Roman"/>
          <w:szCs w:val="28"/>
          <w:lang w:eastAsia="ru-RU"/>
        </w:rPr>
      </w:pPr>
      <w:proofErr w:type="gramStart"/>
      <w:r w:rsidRPr="00DE7BFB">
        <w:rPr>
          <w:rFonts w:eastAsia="Times New Roman" w:cs="Times New Roman"/>
          <w:b/>
          <w:bCs/>
          <w:i/>
          <w:iCs/>
          <w:szCs w:val="28"/>
          <w:lang w:eastAsia="ru-RU"/>
        </w:rPr>
        <w:t>СВЕЖЕВЫЖАТОЕ  от</w:t>
      </w:r>
      <w:proofErr w:type="gramEnd"/>
      <w:r w:rsidRPr="00DE7BFB">
        <w:rPr>
          <w:rFonts w:eastAsia="Times New Roman" w:cs="Times New Roman"/>
          <w:b/>
          <w:bCs/>
          <w:i/>
          <w:iCs/>
          <w:szCs w:val="28"/>
          <w:lang w:eastAsia="ru-RU"/>
        </w:rPr>
        <w:t>  «А»  до  «Я» </w:t>
      </w:r>
    </w:p>
    <w:p w14:paraId="06A31A53" w14:textId="77777777" w:rsidR="00DE7BFB" w:rsidRPr="00DE7BFB" w:rsidRDefault="00DE7BFB" w:rsidP="00DE7BFB">
      <w:pPr>
        <w:numPr>
          <w:ilvl w:val="0"/>
          <w:numId w:val="40"/>
        </w:numPr>
        <w:shd w:val="clear" w:color="auto" w:fill="FFFFFF"/>
        <w:spacing w:before="100" w:beforeAutospacing="1" w:after="63" w:line="240" w:lineRule="auto"/>
        <w:jc w:val="both"/>
        <w:rPr>
          <w:rFonts w:eastAsia="Times New Roman" w:cs="Times New Roman"/>
          <w:szCs w:val="28"/>
          <w:lang w:eastAsia="ru-RU"/>
        </w:rPr>
      </w:pPr>
      <w:r w:rsidRPr="00DE7BFB">
        <w:rPr>
          <w:rFonts w:eastAsia="Times New Roman" w:cs="Times New Roman"/>
          <w:b/>
          <w:bCs/>
          <w:i/>
          <w:iCs/>
          <w:szCs w:val="28"/>
          <w:lang w:eastAsia="ru-RU"/>
        </w:rPr>
        <w:t xml:space="preserve">Апельсиновый </w:t>
      </w:r>
      <w:proofErr w:type="gramStart"/>
      <w:r w:rsidRPr="00DE7BFB">
        <w:rPr>
          <w:rFonts w:eastAsia="Times New Roman" w:cs="Times New Roman"/>
          <w:b/>
          <w:bCs/>
          <w:i/>
          <w:iCs/>
          <w:szCs w:val="28"/>
          <w:lang w:eastAsia="ru-RU"/>
        </w:rPr>
        <w:t>сок </w:t>
      </w:r>
      <w:r w:rsidRPr="00DE7BFB">
        <w:rPr>
          <w:rFonts w:eastAsia="Times New Roman" w:cs="Times New Roman"/>
          <w:szCs w:val="28"/>
          <w:lang w:eastAsia="ru-RU"/>
        </w:rPr>
        <w:t> богат</w:t>
      </w:r>
      <w:proofErr w:type="gramEnd"/>
      <w:r w:rsidRPr="00DE7BFB">
        <w:rPr>
          <w:rFonts w:eastAsia="Times New Roman" w:cs="Times New Roman"/>
          <w:szCs w:val="28"/>
          <w:lang w:eastAsia="ru-RU"/>
        </w:rPr>
        <w:t xml:space="preserve"> природными полисахаридами, в частности пектином, который, взаимодействуя ионами тяжёлых металлов и радионуклидов, образует нерастворимые соединения, способствующие выведению из организма вредных веществ. В нём есть органические кислоты, минеральные соли, витамины, балластные вещества, соединения, нормализующие деятельность желудочно-кишечного тракта. Стакан апельсинового сока содержит суточную норму витамина С.</w:t>
      </w:r>
    </w:p>
    <w:p w14:paraId="3A359089" w14:textId="77777777" w:rsidR="00DE7BFB" w:rsidRPr="00DE7BFB" w:rsidRDefault="00DE7BFB" w:rsidP="00DE7BFB">
      <w:pPr>
        <w:numPr>
          <w:ilvl w:val="0"/>
          <w:numId w:val="40"/>
        </w:numPr>
        <w:shd w:val="clear" w:color="auto" w:fill="FFFFFF"/>
        <w:spacing w:before="100" w:beforeAutospacing="1" w:after="63" w:line="240" w:lineRule="auto"/>
        <w:jc w:val="both"/>
        <w:rPr>
          <w:rFonts w:eastAsia="Times New Roman" w:cs="Times New Roman"/>
          <w:szCs w:val="28"/>
          <w:lang w:eastAsia="ru-RU"/>
        </w:rPr>
      </w:pPr>
      <w:r w:rsidRPr="00DE7BFB">
        <w:rPr>
          <w:rFonts w:eastAsia="Times New Roman" w:cs="Times New Roman"/>
          <w:b/>
          <w:bCs/>
          <w:i/>
          <w:iCs/>
          <w:szCs w:val="28"/>
          <w:lang w:eastAsia="ru-RU"/>
        </w:rPr>
        <w:t xml:space="preserve">Ананасовый </w:t>
      </w:r>
      <w:proofErr w:type="gramStart"/>
      <w:r w:rsidRPr="00DE7BFB">
        <w:rPr>
          <w:rFonts w:eastAsia="Times New Roman" w:cs="Times New Roman"/>
          <w:b/>
          <w:bCs/>
          <w:i/>
          <w:iCs/>
          <w:szCs w:val="28"/>
          <w:lang w:eastAsia="ru-RU"/>
        </w:rPr>
        <w:t>сок</w:t>
      </w:r>
      <w:r w:rsidRPr="00DE7BFB">
        <w:rPr>
          <w:rFonts w:eastAsia="Times New Roman" w:cs="Times New Roman"/>
          <w:szCs w:val="28"/>
          <w:lang w:eastAsia="ru-RU"/>
        </w:rPr>
        <w:t>  включает</w:t>
      </w:r>
      <w:proofErr w:type="gramEnd"/>
      <w:r w:rsidRPr="00DE7BFB">
        <w:rPr>
          <w:rFonts w:eastAsia="Times New Roman" w:cs="Times New Roman"/>
          <w:szCs w:val="28"/>
          <w:lang w:eastAsia="ru-RU"/>
        </w:rPr>
        <w:t xml:space="preserve"> более 60 ароматических веществ. В </w:t>
      </w:r>
      <w:proofErr w:type="gramStart"/>
      <w:r w:rsidRPr="00DE7BFB">
        <w:rPr>
          <w:rFonts w:eastAsia="Times New Roman" w:cs="Times New Roman"/>
          <w:szCs w:val="28"/>
          <w:lang w:eastAsia="ru-RU"/>
        </w:rPr>
        <w:t>нём  много</w:t>
      </w:r>
      <w:proofErr w:type="gramEnd"/>
      <w:r w:rsidRPr="00DE7BFB">
        <w:rPr>
          <w:rFonts w:eastAsia="Times New Roman" w:cs="Times New Roman"/>
          <w:szCs w:val="28"/>
          <w:lang w:eastAsia="ru-RU"/>
        </w:rPr>
        <w:t xml:space="preserve"> органических кислот (особенно лимонной), есть даже особый фермент </w:t>
      </w:r>
      <w:proofErr w:type="spellStart"/>
      <w:r w:rsidRPr="00DE7BFB">
        <w:rPr>
          <w:rFonts w:eastAsia="Times New Roman" w:cs="Times New Roman"/>
          <w:szCs w:val="28"/>
          <w:lang w:eastAsia="ru-RU"/>
        </w:rPr>
        <w:t>бромелин</w:t>
      </w:r>
      <w:proofErr w:type="spellEnd"/>
      <w:r w:rsidRPr="00DE7BFB">
        <w:rPr>
          <w:rFonts w:eastAsia="Times New Roman" w:cs="Times New Roman"/>
          <w:szCs w:val="28"/>
          <w:lang w:eastAsia="ru-RU"/>
        </w:rPr>
        <w:t>, что способствует  пищеварению. Содержит большое количество каротина, необходимого для хорошего зрения.</w:t>
      </w:r>
    </w:p>
    <w:p w14:paraId="33F69BF5" w14:textId="77777777" w:rsidR="00DE7BFB" w:rsidRPr="00DE7BFB" w:rsidRDefault="00DE7BFB" w:rsidP="00DE7BFB">
      <w:pPr>
        <w:numPr>
          <w:ilvl w:val="0"/>
          <w:numId w:val="40"/>
        </w:numPr>
        <w:shd w:val="clear" w:color="auto" w:fill="FFFFFF"/>
        <w:spacing w:before="100" w:beforeAutospacing="1" w:after="63" w:line="240" w:lineRule="auto"/>
        <w:jc w:val="both"/>
        <w:rPr>
          <w:rFonts w:eastAsia="Times New Roman" w:cs="Times New Roman"/>
          <w:szCs w:val="28"/>
          <w:lang w:eastAsia="ru-RU"/>
        </w:rPr>
      </w:pPr>
      <w:r w:rsidRPr="00DE7BFB">
        <w:rPr>
          <w:rFonts w:eastAsia="Times New Roman" w:cs="Times New Roman"/>
          <w:b/>
          <w:bCs/>
          <w:i/>
          <w:iCs/>
          <w:szCs w:val="28"/>
          <w:lang w:eastAsia="ru-RU"/>
        </w:rPr>
        <w:t xml:space="preserve">Абрикосовый </w:t>
      </w:r>
      <w:proofErr w:type="gramStart"/>
      <w:r w:rsidRPr="00DE7BFB">
        <w:rPr>
          <w:rFonts w:eastAsia="Times New Roman" w:cs="Times New Roman"/>
          <w:b/>
          <w:bCs/>
          <w:i/>
          <w:iCs/>
          <w:szCs w:val="28"/>
          <w:lang w:eastAsia="ru-RU"/>
        </w:rPr>
        <w:t>сок </w:t>
      </w:r>
      <w:r w:rsidRPr="00DE7BFB">
        <w:rPr>
          <w:rFonts w:eastAsia="Times New Roman" w:cs="Times New Roman"/>
          <w:szCs w:val="28"/>
          <w:lang w:eastAsia="ru-RU"/>
        </w:rPr>
        <w:t> содержит</w:t>
      </w:r>
      <w:proofErr w:type="gramEnd"/>
      <w:r w:rsidRPr="00DE7BFB">
        <w:rPr>
          <w:rFonts w:eastAsia="Times New Roman" w:cs="Times New Roman"/>
          <w:szCs w:val="28"/>
          <w:lang w:eastAsia="ru-RU"/>
        </w:rPr>
        <w:t xml:space="preserve"> много железа, которое необходимо страдающим малокровием. Стакан абрикосового сока удовлетворяет суточную потребность человека в витамине «А».</w:t>
      </w:r>
    </w:p>
    <w:p w14:paraId="16C9C4B9" w14:textId="77777777" w:rsidR="00DE7BFB" w:rsidRPr="00DE7BFB" w:rsidRDefault="00DE7BFB" w:rsidP="00DE7BFB">
      <w:pPr>
        <w:numPr>
          <w:ilvl w:val="0"/>
          <w:numId w:val="40"/>
        </w:numPr>
        <w:shd w:val="clear" w:color="auto" w:fill="FFFFFF"/>
        <w:spacing w:before="100" w:beforeAutospacing="1" w:after="63" w:line="240" w:lineRule="auto"/>
        <w:jc w:val="both"/>
        <w:rPr>
          <w:rFonts w:eastAsia="Times New Roman" w:cs="Times New Roman"/>
          <w:szCs w:val="28"/>
          <w:lang w:eastAsia="ru-RU"/>
        </w:rPr>
      </w:pPr>
      <w:r w:rsidRPr="00DE7BFB">
        <w:rPr>
          <w:rFonts w:eastAsia="Times New Roman" w:cs="Times New Roman"/>
          <w:szCs w:val="28"/>
          <w:lang w:eastAsia="ru-RU"/>
        </w:rPr>
        <w:t>В сочной мякоти </w:t>
      </w:r>
      <w:r w:rsidRPr="00DE7BFB">
        <w:rPr>
          <w:rFonts w:eastAsia="Times New Roman" w:cs="Times New Roman"/>
          <w:b/>
          <w:bCs/>
          <w:i/>
          <w:iCs/>
          <w:szCs w:val="28"/>
          <w:lang w:eastAsia="ru-RU"/>
        </w:rPr>
        <w:t>арбуза</w:t>
      </w:r>
      <w:r w:rsidRPr="00DE7BFB">
        <w:rPr>
          <w:rFonts w:eastAsia="Times New Roman" w:cs="Times New Roman"/>
          <w:szCs w:val="28"/>
          <w:lang w:eastAsia="ru-RU"/>
        </w:rPr>
        <w:t> много легкоусвояемых сахаров, витаминов, а в минеральном составе плодов преобладают соли кальция, железа, натрия, магния, фосфора, которые, благотворно влияют на деятельность органов кровообращения, пищеварения, на работу сердечно-</w:t>
      </w:r>
      <w:proofErr w:type="gramStart"/>
      <w:r w:rsidRPr="00DE7BFB">
        <w:rPr>
          <w:rFonts w:eastAsia="Times New Roman" w:cs="Times New Roman"/>
          <w:szCs w:val="28"/>
          <w:lang w:eastAsia="ru-RU"/>
        </w:rPr>
        <w:t>сосудистой  системы</w:t>
      </w:r>
      <w:proofErr w:type="gramEnd"/>
      <w:r w:rsidRPr="00DE7BFB">
        <w:rPr>
          <w:rFonts w:eastAsia="Times New Roman" w:cs="Times New Roman"/>
          <w:szCs w:val="28"/>
          <w:lang w:eastAsia="ru-RU"/>
        </w:rPr>
        <w:t xml:space="preserve"> и желёз внутренней секреции.</w:t>
      </w:r>
    </w:p>
    <w:p w14:paraId="558CA1F5" w14:textId="77777777" w:rsidR="00DE7BFB" w:rsidRPr="00DE7BFB" w:rsidRDefault="00DE7BFB" w:rsidP="00DE7BFB">
      <w:pPr>
        <w:numPr>
          <w:ilvl w:val="0"/>
          <w:numId w:val="40"/>
        </w:numPr>
        <w:shd w:val="clear" w:color="auto" w:fill="FFFFFF"/>
        <w:spacing w:before="100" w:beforeAutospacing="1" w:after="63" w:line="240" w:lineRule="auto"/>
        <w:jc w:val="both"/>
        <w:rPr>
          <w:rFonts w:eastAsia="Times New Roman" w:cs="Times New Roman"/>
          <w:szCs w:val="28"/>
          <w:lang w:eastAsia="ru-RU"/>
        </w:rPr>
      </w:pPr>
      <w:r w:rsidRPr="00DE7BFB">
        <w:rPr>
          <w:rFonts w:eastAsia="Times New Roman" w:cs="Times New Roman"/>
          <w:b/>
          <w:bCs/>
          <w:i/>
          <w:iCs/>
          <w:szCs w:val="28"/>
          <w:lang w:eastAsia="ru-RU"/>
        </w:rPr>
        <w:lastRenderedPageBreak/>
        <w:t>Банановый сок</w:t>
      </w:r>
      <w:r w:rsidRPr="00DE7BFB">
        <w:rPr>
          <w:rFonts w:eastAsia="Times New Roman" w:cs="Times New Roman"/>
          <w:szCs w:val="28"/>
          <w:lang w:eastAsia="ru-RU"/>
        </w:rPr>
        <w:t xml:space="preserve"> полезен при гастритах с повышенной и нормальной кислотностью. Только в первом случае сок с мякотью полезнее употреблять до еды, во втором – после. В мякоти бананов содержится витамин С, который поможет справиться с зимними простудами и инфекциями, а также предотвратить появление ранних морщин, витамины группы В, каротин. Есть в бананах и витамин Е, он продлевает жизнь клеток, делает кожу гладкой и эластичной, а заодно и отвечает за хорошее настроение. Кстати, бананы – </w:t>
      </w:r>
      <w:proofErr w:type="spellStart"/>
      <w:proofErr w:type="gramStart"/>
      <w:r w:rsidRPr="00DE7BFB">
        <w:rPr>
          <w:rFonts w:eastAsia="Times New Roman" w:cs="Times New Roman"/>
          <w:szCs w:val="28"/>
          <w:lang w:eastAsia="ru-RU"/>
        </w:rPr>
        <w:t>замечательный,а</w:t>
      </w:r>
      <w:proofErr w:type="spellEnd"/>
      <w:proofErr w:type="gramEnd"/>
      <w:r w:rsidRPr="00DE7BFB">
        <w:rPr>
          <w:rFonts w:eastAsia="Times New Roman" w:cs="Times New Roman"/>
          <w:szCs w:val="28"/>
          <w:lang w:eastAsia="ru-RU"/>
        </w:rPr>
        <w:t xml:space="preserve"> главное, совершенно безвредный антидепрессант. Сладкая мякоть бананов способствует образованию в организме человека вещества под названием серотонин, которое называют гормоном счастья.</w:t>
      </w:r>
    </w:p>
    <w:p w14:paraId="0F2E090D" w14:textId="77777777" w:rsidR="00DE7BFB" w:rsidRPr="00DE7BFB" w:rsidRDefault="00DE7BFB" w:rsidP="00DE7BFB">
      <w:pPr>
        <w:numPr>
          <w:ilvl w:val="0"/>
          <w:numId w:val="40"/>
        </w:numPr>
        <w:shd w:val="clear" w:color="auto" w:fill="FFFFFF"/>
        <w:spacing w:before="100" w:beforeAutospacing="1" w:after="63" w:line="240" w:lineRule="auto"/>
        <w:jc w:val="both"/>
        <w:rPr>
          <w:rFonts w:eastAsia="Times New Roman" w:cs="Times New Roman"/>
          <w:szCs w:val="28"/>
          <w:lang w:eastAsia="ru-RU"/>
        </w:rPr>
      </w:pPr>
      <w:proofErr w:type="gramStart"/>
      <w:r w:rsidRPr="00DE7BFB">
        <w:rPr>
          <w:rFonts w:eastAsia="Times New Roman" w:cs="Times New Roman"/>
          <w:b/>
          <w:bCs/>
          <w:i/>
          <w:iCs/>
          <w:szCs w:val="28"/>
          <w:lang w:eastAsia="ru-RU"/>
        </w:rPr>
        <w:t>Берёзовый  сок</w:t>
      </w:r>
      <w:proofErr w:type="gramEnd"/>
      <w:r w:rsidRPr="00DE7BFB">
        <w:rPr>
          <w:rFonts w:eastAsia="Times New Roman" w:cs="Times New Roman"/>
          <w:szCs w:val="28"/>
          <w:lang w:eastAsia="ru-RU"/>
        </w:rPr>
        <w:t xml:space="preserve"> обладает мочегонным, желчегонным, слабительным  и </w:t>
      </w:r>
      <w:proofErr w:type="spellStart"/>
      <w:r w:rsidRPr="00DE7BFB">
        <w:rPr>
          <w:rFonts w:eastAsia="Times New Roman" w:cs="Times New Roman"/>
          <w:szCs w:val="28"/>
          <w:lang w:eastAsia="ru-RU"/>
        </w:rPr>
        <w:t>дезинтоксикационным</w:t>
      </w:r>
      <w:proofErr w:type="spellEnd"/>
      <w:r w:rsidRPr="00DE7BFB">
        <w:rPr>
          <w:rFonts w:eastAsia="Times New Roman" w:cs="Times New Roman"/>
          <w:szCs w:val="28"/>
          <w:lang w:eastAsia="ru-RU"/>
        </w:rPr>
        <w:t xml:space="preserve">  действием.</w:t>
      </w:r>
    </w:p>
    <w:p w14:paraId="741DF16A" w14:textId="77777777" w:rsidR="00DE7BFB" w:rsidRPr="00DE7BFB" w:rsidRDefault="00DE7BFB" w:rsidP="00DE7BFB">
      <w:pPr>
        <w:numPr>
          <w:ilvl w:val="0"/>
          <w:numId w:val="40"/>
        </w:numPr>
        <w:shd w:val="clear" w:color="auto" w:fill="FFFFFF"/>
        <w:spacing w:before="100" w:beforeAutospacing="1" w:after="63" w:line="240" w:lineRule="auto"/>
        <w:jc w:val="both"/>
        <w:rPr>
          <w:rFonts w:eastAsia="Times New Roman" w:cs="Times New Roman"/>
          <w:szCs w:val="28"/>
          <w:lang w:eastAsia="ru-RU"/>
        </w:rPr>
      </w:pPr>
      <w:proofErr w:type="gramStart"/>
      <w:r w:rsidRPr="00DE7BFB">
        <w:rPr>
          <w:rFonts w:eastAsia="Times New Roman" w:cs="Times New Roman"/>
          <w:b/>
          <w:bCs/>
          <w:i/>
          <w:iCs/>
          <w:szCs w:val="28"/>
          <w:lang w:eastAsia="ru-RU"/>
        </w:rPr>
        <w:t>Сок  боярышника</w:t>
      </w:r>
      <w:proofErr w:type="gramEnd"/>
      <w:r w:rsidRPr="00DE7BFB">
        <w:rPr>
          <w:rFonts w:eastAsia="Times New Roman" w:cs="Times New Roman"/>
          <w:szCs w:val="28"/>
          <w:lang w:eastAsia="ru-RU"/>
        </w:rPr>
        <w:t xml:space="preserve">  содержит  большое  количество полезных  веществ. Среди них – </w:t>
      </w:r>
      <w:proofErr w:type="gramStart"/>
      <w:r w:rsidRPr="00DE7BFB">
        <w:rPr>
          <w:rFonts w:eastAsia="Times New Roman" w:cs="Times New Roman"/>
          <w:szCs w:val="28"/>
          <w:lang w:eastAsia="ru-RU"/>
        </w:rPr>
        <w:t>флавоноиды,  органические</w:t>
      </w:r>
      <w:proofErr w:type="gramEnd"/>
      <w:r w:rsidRPr="00DE7BFB">
        <w:rPr>
          <w:rFonts w:eastAsia="Times New Roman" w:cs="Times New Roman"/>
          <w:szCs w:val="28"/>
          <w:lang w:eastAsia="ru-RU"/>
        </w:rPr>
        <w:t xml:space="preserve"> кислоты,  каротин,  витамин  С, эфирное  масло, фруктоза,    сорбит,  дубильные  вещества.  Он </w:t>
      </w:r>
      <w:proofErr w:type="gramStart"/>
      <w:r w:rsidRPr="00DE7BFB">
        <w:rPr>
          <w:rFonts w:eastAsia="Times New Roman" w:cs="Times New Roman"/>
          <w:szCs w:val="28"/>
          <w:lang w:eastAsia="ru-RU"/>
        </w:rPr>
        <w:t>полезен  при</w:t>
      </w:r>
      <w:proofErr w:type="gramEnd"/>
      <w:r w:rsidRPr="00DE7BFB">
        <w:rPr>
          <w:rFonts w:eastAsia="Times New Roman" w:cs="Times New Roman"/>
          <w:szCs w:val="28"/>
          <w:lang w:eastAsia="ru-RU"/>
        </w:rPr>
        <w:t xml:space="preserve">  болезнях  сердца и гипертонии.</w:t>
      </w:r>
    </w:p>
    <w:p w14:paraId="3BC36A77" w14:textId="77777777" w:rsidR="00DE7BFB" w:rsidRPr="00DE7BFB" w:rsidRDefault="00DE7BFB" w:rsidP="00DE7BFB">
      <w:pPr>
        <w:numPr>
          <w:ilvl w:val="0"/>
          <w:numId w:val="40"/>
        </w:numPr>
        <w:shd w:val="clear" w:color="auto" w:fill="FFFFFF"/>
        <w:spacing w:before="100" w:beforeAutospacing="1" w:after="63" w:line="240" w:lineRule="auto"/>
        <w:jc w:val="both"/>
        <w:rPr>
          <w:rFonts w:eastAsia="Times New Roman" w:cs="Times New Roman"/>
          <w:szCs w:val="28"/>
          <w:lang w:eastAsia="ru-RU"/>
        </w:rPr>
      </w:pPr>
      <w:r w:rsidRPr="00DE7BFB">
        <w:rPr>
          <w:rFonts w:eastAsia="Times New Roman" w:cs="Times New Roman"/>
          <w:b/>
          <w:bCs/>
          <w:i/>
          <w:iCs/>
          <w:szCs w:val="28"/>
          <w:lang w:eastAsia="ru-RU"/>
        </w:rPr>
        <w:t xml:space="preserve">Брусничный </w:t>
      </w:r>
      <w:proofErr w:type="gramStart"/>
      <w:r w:rsidRPr="00DE7BFB">
        <w:rPr>
          <w:rFonts w:eastAsia="Times New Roman" w:cs="Times New Roman"/>
          <w:b/>
          <w:bCs/>
          <w:i/>
          <w:iCs/>
          <w:szCs w:val="28"/>
          <w:lang w:eastAsia="ru-RU"/>
        </w:rPr>
        <w:t>сок</w:t>
      </w:r>
      <w:r w:rsidRPr="00DE7BFB">
        <w:rPr>
          <w:rFonts w:eastAsia="Times New Roman" w:cs="Times New Roman"/>
          <w:szCs w:val="28"/>
          <w:lang w:eastAsia="ru-RU"/>
        </w:rPr>
        <w:t>  включает</w:t>
      </w:r>
      <w:proofErr w:type="gramEnd"/>
      <w:r w:rsidRPr="00DE7BFB">
        <w:rPr>
          <w:rFonts w:eastAsia="Times New Roman" w:cs="Times New Roman"/>
          <w:szCs w:val="28"/>
          <w:lang w:eastAsia="ru-RU"/>
        </w:rPr>
        <w:t xml:space="preserve"> яблочную, щавелевую, уксусную кислоты. Содержит большое количество аскорбиновой кислоты, каротина, витамина В, Р - активных веществ. Сок полезен при гастритах с пониженной кислотностью желудочного сока, различных отёках, повышенном кровяном давлении, подагре, ревматизме, простудных заболеваниях.</w:t>
      </w:r>
    </w:p>
    <w:p w14:paraId="52D833EA" w14:textId="77777777" w:rsidR="00DE7BFB" w:rsidRPr="00DE7BFB" w:rsidRDefault="00DE7BFB" w:rsidP="00DE7BFB">
      <w:pPr>
        <w:numPr>
          <w:ilvl w:val="0"/>
          <w:numId w:val="40"/>
        </w:numPr>
        <w:shd w:val="clear" w:color="auto" w:fill="FFFFFF"/>
        <w:spacing w:before="100" w:beforeAutospacing="1" w:after="63" w:line="240" w:lineRule="auto"/>
        <w:jc w:val="both"/>
        <w:rPr>
          <w:rFonts w:eastAsia="Times New Roman" w:cs="Times New Roman"/>
          <w:szCs w:val="28"/>
          <w:lang w:eastAsia="ru-RU"/>
        </w:rPr>
      </w:pPr>
      <w:proofErr w:type="gramStart"/>
      <w:r w:rsidRPr="00DE7BFB">
        <w:rPr>
          <w:rFonts w:eastAsia="Times New Roman" w:cs="Times New Roman"/>
          <w:b/>
          <w:bCs/>
          <w:i/>
          <w:iCs/>
          <w:szCs w:val="28"/>
          <w:lang w:eastAsia="ru-RU"/>
        </w:rPr>
        <w:t>Виноградный  сок</w:t>
      </w:r>
      <w:proofErr w:type="gramEnd"/>
      <w:r w:rsidRPr="00DE7BFB">
        <w:rPr>
          <w:rFonts w:eastAsia="Times New Roman" w:cs="Times New Roman"/>
          <w:b/>
          <w:bCs/>
          <w:i/>
          <w:iCs/>
          <w:szCs w:val="28"/>
          <w:lang w:eastAsia="ru-RU"/>
        </w:rPr>
        <w:t> </w:t>
      </w:r>
      <w:r w:rsidRPr="00DE7BFB">
        <w:rPr>
          <w:rFonts w:eastAsia="Times New Roman" w:cs="Times New Roman"/>
          <w:szCs w:val="28"/>
          <w:lang w:eastAsia="ru-RU"/>
        </w:rPr>
        <w:t xml:space="preserve"> содержит  винную,  яблочную,  лимонную,  муравьиную,  янтарную, фосфорную, салициловую и другие кислоты, много сахаров,  гликозидов,  дубильных веществ, широкий набор витаминов. Виноградный сок действует подобно щелочным      водам и рекомендуется для выведения из организма мочевой кислоты и растворения     камней в мочевом пузыре, при анемии и общем истощении. При ожирении, язвенной болезни, </w:t>
      </w:r>
      <w:proofErr w:type="gramStart"/>
      <w:r w:rsidRPr="00DE7BFB">
        <w:rPr>
          <w:rFonts w:eastAsia="Times New Roman" w:cs="Times New Roman"/>
          <w:szCs w:val="28"/>
          <w:lang w:eastAsia="ru-RU"/>
        </w:rPr>
        <w:t>сахарном  диабете</w:t>
      </w:r>
      <w:proofErr w:type="gramEnd"/>
      <w:r w:rsidRPr="00DE7BFB">
        <w:rPr>
          <w:rFonts w:eastAsia="Times New Roman" w:cs="Times New Roman"/>
          <w:szCs w:val="28"/>
          <w:lang w:eastAsia="ru-RU"/>
        </w:rPr>
        <w:t>, колите, хронических фарингитах,   туберкулёзе  лёгких виноградный сок  противопоказан.</w:t>
      </w:r>
      <w:r w:rsidRPr="00DE7BFB">
        <w:rPr>
          <w:rFonts w:eastAsia="Times New Roman" w:cs="Times New Roman"/>
          <w:b/>
          <w:bCs/>
          <w:i/>
          <w:iCs/>
          <w:szCs w:val="28"/>
          <w:lang w:eastAsia="ru-RU"/>
        </w:rPr>
        <w:t> </w:t>
      </w:r>
    </w:p>
    <w:p w14:paraId="4B4C8C4C" w14:textId="77777777" w:rsidR="00DE7BFB" w:rsidRPr="00DE7BFB" w:rsidRDefault="00DE7BFB" w:rsidP="00DE7BFB">
      <w:pPr>
        <w:numPr>
          <w:ilvl w:val="0"/>
          <w:numId w:val="40"/>
        </w:numPr>
        <w:shd w:val="clear" w:color="auto" w:fill="FFFFFF"/>
        <w:spacing w:before="100" w:beforeAutospacing="1" w:after="63" w:line="240" w:lineRule="auto"/>
        <w:jc w:val="both"/>
        <w:rPr>
          <w:rFonts w:eastAsia="Times New Roman" w:cs="Times New Roman"/>
          <w:szCs w:val="28"/>
          <w:lang w:eastAsia="ru-RU"/>
        </w:rPr>
      </w:pPr>
      <w:r w:rsidRPr="00DE7BFB">
        <w:rPr>
          <w:rFonts w:eastAsia="Times New Roman" w:cs="Times New Roman"/>
          <w:b/>
          <w:bCs/>
          <w:i/>
          <w:iCs/>
          <w:szCs w:val="28"/>
          <w:lang w:eastAsia="ru-RU"/>
        </w:rPr>
        <w:t>Вишнёвый сок</w:t>
      </w:r>
      <w:r w:rsidRPr="00DE7BFB">
        <w:rPr>
          <w:rFonts w:eastAsia="Times New Roman" w:cs="Times New Roman"/>
          <w:szCs w:val="28"/>
          <w:lang w:eastAsia="ru-RU"/>
        </w:rPr>
        <w:t>, содержащий углеводы, органические кислоты, азотистые и красящие вещества, употребляют как отхаркивающее средство при бронхитах и астме. Способствует улучшению аппетита и пищеварению, употребляется в качестве жаропонижающего средства при простуде.</w:t>
      </w:r>
    </w:p>
    <w:p w14:paraId="52AF15DA" w14:textId="77777777" w:rsidR="00DE7BFB" w:rsidRPr="00DE7BFB" w:rsidRDefault="00DE7BFB" w:rsidP="00DE7BFB">
      <w:pPr>
        <w:numPr>
          <w:ilvl w:val="0"/>
          <w:numId w:val="40"/>
        </w:numPr>
        <w:shd w:val="clear" w:color="auto" w:fill="FFFFFF"/>
        <w:spacing w:before="100" w:beforeAutospacing="1" w:after="63" w:line="240" w:lineRule="auto"/>
        <w:jc w:val="both"/>
        <w:rPr>
          <w:rFonts w:eastAsia="Times New Roman" w:cs="Times New Roman"/>
          <w:szCs w:val="28"/>
          <w:lang w:eastAsia="ru-RU"/>
        </w:rPr>
      </w:pPr>
      <w:r w:rsidRPr="00DE7BFB">
        <w:rPr>
          <w:rFonts w:eastAsia="Times New Roman" w:cs="Times New Roman"/>
          <w:b/>
          <w:bCs/>
          <w:i/>
          <w:iCs/>
          <w:szCs w:val="28"/>
          <w:lang w:eastAsia="ru-RU"/>
        </w:rPr>
        <w:t>Голубичный сок </w:t>
      </w:r>
      <w:r w:rsidRPr="00DE7BFB">
        <w:rPr>
          <w:rFonts w:eastAsia="Times New Roman" w:cs="Times New Roman"/>
          <w:szCs w:val="28"/>
          <w:lang w:eastAsia="ru-RU"/>
        </w:rPr>
        <w:t>содержит фруктозу и глюкозу, клетчатку, органические кислоты, пектиновые, дубильные и красящие вещества. Свежий сок используется при авитаминозах.</w:t>
      </w:r>
    </w:p>
    <w:p w14:paraId="21E628A9" w14:textId="77777777" w:rsidR="00DE7BFB" w:rsidRPr="00DE7BFB" w:rsidRDefault="00DE7BFB" w:rsidP="00DE7BFB">
      <w:pPr>
        <w:numPr>
          <w:ilvl w:val="0"/>
          <w:numId w:val="40"/>
        </w:numPr>
        <w:shd w:val="clear" w:color="auto" w:fill="FFFFFF"/>
        <w:spacing w:before="100" w:beforeAutospacing="1" w:after="63" w:line="240" w:lineRule="auto"/>
        <w:jc w:val="both"/>
        <w:rPr>
          <w:rFonts w:eastAsia="Times New Roman" w:cs="Times New Roman"/>
          <w:szCs w:val="28"/>
          <w:lang w:eastAsia="ru-RU"/>
        </w:rPr>
      </w:pPr>
      <w:r w:rsidRPr="00DE7BFB">
        <w:rPr>
          <w:rFonts w:eastAsia="Times New Roman" w:cs="Times New Roman"/>
          <w:b/>
          <w:bCs/>
          <w:i/>
          <w:iCs/>
          <w:szCs w:val="28"/>
          <w:lang w:eastAsia="ru-RU"/>
        </w:rPr>
        <w:t>Гранатовый сок</w:t>
      </w:r>
      <w:r w:rsidRPr="00DE7BFB">
        <w:rPr>
          <w:rFonts w:eastAsia="Times New Roman" w:cs="Times New Roman"/>
          <w:szCs w:val="28"/>
          <w:lang w:eastAsia="ru-RU"/>
        </w:rPr>
        <w:t> является высоковитаминным продуктом, поэтому его рекомендуют пить при истощении, малокровии, атеросклерозе, респираторных инфекциях, бронхиальной астме, ангине, радиационном облучении. Сок сладких сортов граната хорошо зарекомендовал себя как восстанавливающее средство после перенесённых инфекционных заболеваний и операций, при почечных коликах и желудочно-кишечных расстройствах. Сок кислых сортов помогает при диабете. Но сок граната противопоказан при язвенной болезни желудка, гастрите с повышенной кислотностью желудочного сока.</w:t>
      </w:r>
    </w:p>
    <w:p w14:paraId="15B2946B" w14:textId="77777777" w:rsidR="00DE7BFB" w:rsidRPr="00DE7BFB" w:rsidRDefault="00DE7BFB" w:rsidP="00DE7BFB">
      <w:pPr>
        <w:numPr>
          <w:ilvl w:val="0"/>
          <w:numId w:val="40"/>
        </w:numPr>
        <w:shd w:val="clear" w:color="auto" w:fill="FFFFFF"/>
        <w:spacing w:before="100" w:beforeAutospacing="1" w:after="63" w:line="240" w:lineRule="auto"/>
        <w:jc w:val="both"/>
        <w:rPr>
          <w:rFonts w:eastAsia="Times New Roman" w:cs="Times New Roman"/>
          <w:szCs w:val="28"/>
          <w:lang w:eastAsia="ru-RU"/>
        </w:rPr>
      </w:pPr>
      <w:r w:rsidRPr="00DE7BFB">
        <w:rPr>
          <w:rFonts w:eastAsia="Times New Roman" w:cs="Times New Roman"/>
          <w:b/>
          <w:bCs/>
          <w:i/>
          <w:iCs/>
          <w:szCs w:val="28"/>
          <w:lang w:eastAsia="ru-RU"/>
        </w:rPr>
        <w:lastRenderedPageBreak/>
        <w:t>Грушевый сок</w:t>
      </w:r>
      <w:r w:rsidRPr="00DE7BFB">
        <w:rPr>
          <w:rFonts w:eastAsia="Times New Roman" w:cs="Times New Roman"/>
          <w:szCs w:val="28"/>
          <w:lang w:eastAsia="ru-RU"/>
        </w:rPr>
        <w:t xml:space="preserve"> ценен как источник фолиевой кислоты. Он играет большую роль в кроветворении, а потому сок груши полезен людям, страдающим малокровием и заболеваниями крови. В существенных количествах в грушевом соке содержатся фенольные соединения, обладающие </w:t>
      </w:r>
      <w:proofErr w:type="spellStart"/>
      <w:proofErr w:type="gramStart"/>
      <w:r w:rsidRPr="00DE7BFB">
        <w:rPr>
          <w:rFonts w:eastAsia="Times New Roman" w:cs="Times New Roman"/>
          <w:szCs w:val="28"/>
          <w:lang w:eastAsia="ru-RU"/>
        </w:rPr>
        <w:t>капилляроукрепляющим</w:t>
      </w:r>
      <w:proofErr w:type="spellEnd"/>
      <w:r w:rsidRPr="00DE7BFB">
        <w:rPr>
          <w:rFonts w:eastAsia="Times New Roman" w:cs="Times New Roman"/>
          <w:szCs w:val="28"/>
          <w:lang w:eastAsia="ru-RU"/>
        </w:rPr>
        <w:t>,  противовоспалительным</w:t>
      </w:r>
      <w:proofErr w:type="gramEnd"/>
      <w:r w:rsidRPr="00DE7BFB">
        <w:rPr>
          <w:rFonts w:eastAsia="Times New Roman" w:cs="Times New Roman"/>
          <w:szCs w:val="28"/>
          <w:lang w:eastAsia="ru-RU"/>
        </w:rPr>
        <w:t xml:space="preserve"> и  </w:t>
      </w:r>
      <w:proofErr w:type="spellStart"/>
      <w:r w:rsidRPr="00DE7BFB">
        <w:rPr>
          <w:rFonts w:eastAsia="Times New Roman" w:cs="Times New Roman"/>
          <w:szCs w:val="28"/>
          <w:lang w:eastAsia="ru-RU"/>
        </w:rPr>
        <w:t>противосклеротическим</w:t>
      </w:r>
      <w:proofErr w:type="spellEnd"/>
      <w:r w:rsidRPr="00DE7BFB">
        <w:rPr>
          <w:rFonts w:eastAsia="Times New Roman" w:cs="Times New Roman"/>
          <w:szCs w:val="28"/>
          <w:lang w:eastAsia="ru-RU"/>
        </w:rPr>
        <w:t xml:space="preserve"> свойствами. Грушевый сок хорошо помогает при тяжёлых отравлениях грибами. Чем сильнее и приятнее пахнет груша, тем полезнее, ценнее и более питателен её сок. Но следует помнить, что есть груши, пить их сок следует через полчаса </w:t>
      </w:r>
      <w:proofErr w:type="gramStart"/>
      <w:r w:rsidRPr="00DE7BFB">
        <w:rPr>
          <w:rFonts w:eastAsia="Times New Roman" w:cs="Times New Roman"/>
          <w:szCs w:val="28"/>
          <w:lang w:eastAsia="ru-RU"/>
        </w:rPr>
        <w:t>–  час</w:t>
      </w:r>
      <w:proofErr w:type="gramEnd"/>
      <w:r w:rsidRPr="00DE7BFB">
        <w:rPr>
          <w:rFonts w:eastAsia="Times New Roman" w:cs="Times New Roman"/>
          <w:szCs w:val="28"/>
          <w:lang w:eastAsia="ru-RU"/>
        </w:rPr>
        <w:t xml:space="preserve"> после еды, на пустой желудок употреблять груши не рекомендуется.</w:t>
      </w:r>
    </w:p>
    <w:p w14:paraId="7EF4891C" w14:textId="77777777" w:rsidR="00DE7BFB" w:rsidRPr="00DE7BFB" w:rsidRDefault="00DE7BFB" w:rsidP="00DE7BFB">
      <w:pPr>
        <w:numPr>
          <w:ilvl w:val="0"/>
          <w:numId w:val="40"/>
        </w:numPr>
        <w:shd w:val="clear" w:color="auto" w:fill="FFFFFF"/>
        <w:spacing w:before="100" w:beforeAutospacing="1" w:after="63" w:line="240" w:lineRule="auto"/>
        <w:jc w:val="both"/>
        <w:rPr>
          <w:rFonts w:eastAsia="Times New Roman" w:cs="Times New Roman"/>
          <w:szCs w:val="28"/>
          <w:lang w:eastAsia="ru-RU"/>
        </w:rPr>
      </w:pPr>
      <w:proofErr w:type="gramStart"/>
      <w:r w:rsidRPr="00DE7BFB">
        <w:rPr>
          <w:rFonts w:eastAsia="Times New Roman" w:cs="Times New Roman"/>
          <w:b/>
          <w:bCs/>
          <w:i/>
          <w:iCs/>
          <w:szCs w:val="28"/>
          <w:lang w:eastAsia="ru-RU"/>
        </w:rPr>
        <w:t>Грейпфрутовый  сок</w:t>
      </w:r>
      <w:proofErr w:type="gramEnd"/>
      <w:r w:rsidRPr="00DE7BFB">
        <w:rPr>
          <w:rFonts w:eastAsia="Times New Roman" w:cs="Times New Roman"/>
          <w:szCs w:val="28"/>
          <w:lang w:eastAsia="ru-RU"/>
        </w:rPr>
        <w:t xml:space="preserve"> обладает слегка  горьковатым,  но приятным, изысканным вкусом благодаря глюкозиду, обладающему противораковой активностью. Сок снижает артериальное давление, </w:t>
      </w:r>
      <w:proofErr w:type="gramStart"/>
      <w:r w:rsidRPr="00DE7BFB">
        <w:rPr>
          <w:rFonts w:eastAsia="Times New Roman" w:cs="Times New Roman"/>
          <w:szCs w:val="28"/>
          <w:lang w:eastAsia="ru-RU"/>
        </w:rPr>
        <w:t>нормализует  работу</w:t>
      </w:r>
      <w:proofErr w:type="gramEnd"/>
      <w:r w:rsidRPr="00DE7BFB">
        <w:rPr>
          <w:rFonts w:eastAsia="Times New Roman" w:cs="Times New Roman"/>
          <w:szCs w:val="28"/>
          <w:lang w:eastAsia="ru-RU"/>
        </w:rPr>
        <w:t xml:space="preserve"> печени и тонизирует организм. Богат витамином </w:t>
      </w:r>
      <w:proofErr w:type="gramStart"/>
      <w:r w:rsidRPr="00DE7BFB">
        <w:rPr>
          <w:rFonts w:eastAsia="Times New Roman" w:cs="Times New Roman"/>
          <w:szCs w:val="28"/>
          <w:lang w:eastAsia="ru-RU"/>
        </w:rPr>
        <w:t>С  и</w:t>
      </w:r>
      <w:proofErr w:type="gramEnd"/>
      <w:r w:rsidRPr="00DE7BFB">
        <w:rPr>
          <w:rFonts w:eastAsia="Times New Roman" w:cs="Times New Roman"/>
          <w:szCs w:val="28"/>
          <w:lang w:eastAsia="ru-RU"/>
        </w:rPr>
        <w:t xml:space="preserve"> помогает избавиться от простуды. Его можно принимать на ночь по 0,5 стакана в качестве снотворного или по 1 стакану перед каждым приёмом пищи для похудания.</w:t>
      </w:r>
    </w:p>
    <w:p w14:paraId="063CF8E0" w14:textId="77777777" w:rsidR="00DE7BFB" w:rsidRPr="00DE7BFB" w:rsidRDefault="00DE7BFB" w:rsidP="00DE7BFB">
      <w:pPr>
        <w:numPr>
          <w:ilvl w:val="0"/>
          <w:numId w:val="40"/>
        </w:numPr>
        <w:shd w:val="clear" w:color="auto" w:fill="FFFFFF"/>
        <w:spacing w:before="100" w:beforeAutospacing="1" w:after="63" w:line="240" w:lineRule="auto"/>
        <w:jc w:val="both"/>
        <w:rPr>
          <w:rFonts w:eastAsia="Times New Roman" w:cs="Times New Roman"/>
          <w:szCs w:val="28"/>
          <w:lang w:eastAsia="ru-RU"/>
        </w:rPr>
      </w:pPr>
      <w:r w:rsidRPr="00DE7BFB">
        <w:rPr>
          <w:rFonts w:eastAsia="Times New Roman" w:cs="Times New Roman"/>
          <w:b/>
          <w:bCs/>
          <w:i/>
          <w:iCs/>
          <w:szCs w:val="28"/>
          <w:lang w:eastAsia="ru-RU"/>
        </w:rPr>
        <w:t xml:space="preserve">Дынный </w:t>
      </w:r>
      <w:proofErr w:type="gramStart"/>
      <w:r w:rsidRPr="00DE7BFB">
        <w:rPr>
          <w:rFonts w:eastAsia="Times New Roman" w:cs="Times New Roman"/>
          <w:b/>
          <w:bCs/>
          <w:i/>
          <w:iCs/>
          <w:szCs w:val="28"/>
          <w:lang w:eastAsia="ru-RU"/>
        </w:rPr>
        <w:t>сок</w:t>
      </w:r>
      <w:r w:rsidRPr="00DE7BFB">
        <w:rPr>
          <w:rFonts w:eastAsia="Times New Roman" w:cs="Times New Roman"/>
          <w:szCs w:val="28"/>
          <w:lang w:eastAsia="ru-RU"/>
        </w:rPr>
        <w:t>  содержит</w:t>
      </w:r>
      <w:proofErr w:type="gramEnd"/>
      <w:r w:rsidRPr="00DE7BFB">
        <w:rPr>
          <w:rFonts w:eastAsia="Times New Roman" w:cs="Times New Roman"/>
          <w:szCs w:val="28"/>
          <w:lang w:eastAsia="ru-RU"/>
        </w:rPr>
        <w:t xml:space="preserve">  множество различных углеводов, азотистых и минеральных веществ. Его употребляют при атеросклерозе, простудных заболеваниях, нарушениях     деятельности сердца, органов дыхания, пищеварительной системы.</w:t>
      </w:r>
    </w:p>
    <w:p w14:paraId="6C246D08" w14:textId="77777777" w:rsidR="00DE7BFB" w:rsidRPr="00DE7BFB" w:rsidRDefault="00DE7BFB" w:rsidP="00DE7BFB">
      <w:pPr>
        <w:numPr>
          <w:ilvl w:val="0"/>
          <w:numId w:val="40"/>
        </w:numPr>
        <w:shd w:val="clear" w:color="auto" w:fill="FFFFFF"/>
        <w:spacing w:before="100" w:beforeAutospacing="1" w:after="63" w:line="240" w:lineRule="auto"/>
        <w:jc w:val="both"/>
        <w:rPr>
          <w:rFonts w:eastAsia="Times New Roman" w:cs="Times New Roman"/>
          <w:szCs w:val="28"/>
          <w:lang w:eastAsia="ru-RU"/>
        </w:rPr>
      </w:pPr>
      <w:r w:rsidRPr="00DE7BFB">
        <w:rPr>
          <w:rFonts w:eastAsia="Times New Roman" w:cs="Times New Roman"/>
          <w:b/>
          <w:bCs/>
          <w:i/>
          <w:iCs/>
          <w:szCs w:val="28"/>
          <w:lang w:eastAsia="ru-RU"/>
        </w:rPr>
        <w:t>Ежевичный сок</w:t>
      </w:r>
      <w:r w:rsidRPr="00DE7BFB">
        <w:rPr>
          <w:rFonts w:eastAsia="Times New Roman" w:cs="Times New Roman"/>
          <w:szCs w:val="28"/>
          <w:lang w:eastAsia="ru-RU"/>
        </w:rPr>
        <w:t> – хорошее поливитаминное и общеукрепляющее средство. Утоляет жажду при высокой температуре, регулирует деятельность желудочно-кишечного тракта, улучшает пищеварение, обладает потогонным и мочегонным действием. Помогает при воспалении почек и мочевого пузыря.</w:t>
      </w:r>
    </w:p>
    <w:p w14:paraId="4C77CCEF" w14:textId="77777777" w:rsidR="00DE7BFB" w:rsidRPr="00DE7BFB" w:rsidRDefault="00DE7BFB" w:rsidP="00DE7BFB">
      <w:pPr>
        <w:numPr>
          <w:ilvl w:val="0"/>
          <w:numId w:val="40"/>
        </w:numPr>
        <w:shd w:val="clear" w:color="auto" w:fill="FFFFFF"/>
        <w:spacing w:before="100" w:beforeAutospacing="1" w:after="63" w:line="240" w:lineRule="auto"/>
        <w:jc w:val="both"/>
        <w:rPr>
          <w:rFonts w:eastAsia="Times New Roman" w:cs="Times New Roman"/>
          <w:szCs w:val="28"/>
          <w:lang w:eastAsia="ru-RU"/>
        </w:rPr>
      </w:pPr>
      <w:proofErr w:type="gramStart"/>
      <w:r w:rsidRPr="00DE7BFB">
        <w:rPr>
          <w:rFonts w:eastAsia="Times New Roman" w:cs="Times New Roman"/>
          <w:b/>
          <w:bCs/>
          <w:i/>
          <w:iCs/>
          <w:szCs w:val="28"/>
          <w:lang w:eastAsia="ru-RU"/>
        </w:rPr>
        <w:t>Земляничный  сок</w:t>
      </w:r>
      <w:proofErr w:type="gramEnd"/>
      <w:r w:rsidRPr="00DE7BFB">
        <w:rPr>
          <w:rFonts w:eastAsia="Times New Roman" w:cs="Times New Roman"/>
          <w:szCs w:val="28"/>
          <w:lang w:eastAsia="ru-RU"/>
        </w:rPr>
        <w:t> из лесных ягод содержит меньше сахаров, больше органических кислот, дубильных и ароматических веществ в виде эфирных масел. Плоды земляники богаты железом и кальцием. Применяется при лечении гипертонической болезни, неврастении, бессонницы, камней в печени и почках.</w:t>
      </w:r>
    </w:p>
    <w:p w14:paraId="2AFDBE93" w14:textId="77777777" w:rsidR="00DE7BFB" w:rsidRPr="00DE7BFB" w:rsidRDefault="00DE7BFB" w:rsidP="00DE7BFB">
      <w:pPr>
        <w:numPr>
          <w:ilvl w:val="0"/>
          <w:numId w:val="40"/>
        </w:numPr>
        <w:shd w:val="clear" w:color="auto" w:fill="FFFFFF"/>
        <w:spacing w:before="100" w:beforeAutospacing="1" w:after="63" w:line="240" w:lineRule="auto"/>
        <w:jc w:val="both"/>
        <w:rPr>
          <w:rFonts w:eastAsia="Times New Roman" w:cs="Times New Roman"/>
          <w:szCs w:val="28"/>
          <w:lang w:eastAsia="ru-RU"/>
        </w:rPr>
      </w:pPr>
      <w:r w:rsidRPr="00DE7BFB">
        <w:rPr>
          <w:rFonts w:eastAsia="Times New Roman" w:cs="Times New Roman"/>
          <w:b/>
          <w:bCs/>
          <w:i/>
          <w:iCs/>
          <w:szCs w:val="28"/>
          <w:lang w:eastAsia="ru-RU"/>
        </w:rPr>
        <w:t>Сок из кабачков</w:t>
      </w:r>
      <w:r w:rsidRPr="00DE7BFB">
        <w:rPr>
          <w:rFonts w:eastAsia="Times New Roman" w:cs="Times New Roman"/>
          <w:szCs w:val="28"/>
          <w:lang w:eastAsia="ru-RU"/>
        </w:rPr>
        <w:t xml:space="preserve"> рекомендуется при заболеваниях желудка и двенадцатиперстной кишки. Люди, </w:t>
      </w:r>
      <w:proofErr w:type="gramStart"/>
      <w:r w:rsidRPr="00DE7BFB">
        <w:rPr>
          <w:rFonts w:eastAsia="Times New Roman" w:cs="Times New Roman"/>
          <w:szCs w:val="28"/>
          <w:lang w:eastAsia="ru-RU"/>
        </w:rPr>
        <w:t>страдающие  заболеваниями</w:t>
      </w:r>
      <w:proofErr w:type="gramEnd"/>
      <w:r w:rsidRPr="00DE7BFB">
        <w:rPr>
          <w:rFonts w:eastAsia="Times New Roman" w:cs="Times New Roman"/>
          <w:szCs w:val="28"/>
          <w:lang w:eastAsia="ru-RU"/>
        </w:rPr>
        <w:t xml:space="preserve"> печени и почек, также должны обязательно вводить в свой рацион сок из кабачка.  Кабачковый сок содержит значительное количество калия и меди, что делает его ценным пищевым продуктом при малокровии, нервных и сердечных заболеваниях, гипертонии. Сок из кабачков – продукт низкокалорийный, поэтому он необходим людям, страдающим от избыточного веса.</w:t>
      </w:r>
    </w:p>
    <w:p w14:paraId="6384C765" w14:textId="77777777" w:rsidR="00863E63" w:rsidRDefault="00863E63" w:rsidP="00C66D2C">
      <w:pPr>
        <w:jc w:val="both"/>
        <w:rPr>
          <w:rFonts w:cs="Times New Roman"/>
          <w:b/>
        </w:rPr>
      </w:pPr>
    </w:p>
    <w:p w14:paraId="77E25E28" w14:textId="77777777" w:rsidR="00C66D2C" w:rsidRPr="002A2607" w:rsidRDefault="00C66D2C" w:rsidP="00DE7BFB">
      <w:pPr>
        <w:jc w:val="center"/>
        <w:rPr>
          <w:rFonts w:cs="Times New Roman"/>
          <w:b/>
        </w:rPr>
      </w:pPr>
      <w:r>
        <w:rPr>
          <w:rFonts w:cs="Times New Roman"/>
          <w:b/>
        </w:rPr>
        <w:t>С уважением Мядельский районный центр гигиены и эпидемиологии</w:t>
      </w:r>
    </w:p>
    <w:p w14:paraId="42431706" w14:textId="77777777" w:rsidR="00984A68" w:rsidRPr="00984A68" w:rsidRDefault="00984A68" w:rsidP="00984A68">
      <w:pPr>
        <w:rPr>
          <w:b/>
        </w:rPr>
      </w:pPr>
    </w:p>
    <w:sectPr w:rsidR="00984A68" w:rsidRPr="00984A68" w:rsidSect="001B585D">
      <w:headerReference w:type="default" r:id="rId9"/>
      <w:pgSz w:w="11906" w:h="16838"/>
      <w:pgMar w:top="709" w:right="567" w:bottom="284" w:left="1134"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1708C" w14:textId="77777777" w:rsidR="00006FD6" w:rsidRDefault="00006FD6" w:rsidP="00A546A0">
      <w:pPr>
        <w:spacing w:after="0" w:line="240" w:lineRule="auto"/>
      </w:pPr>
      <w:r>
        <w:separator/>
      </w:r>
    </w:p>
  </w:endnote>
  <w:endnote w:type="continuationSeparator" w:id="0">
    <w:p w14:paraId="730B80E7" w14:textId="77777777" w:rsidR="00006FD6" w:rsidRDefault="00006FD6" w:rsidP="00A5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078D" w14:textId="77777777" w:rsidR="00006FD6" w:rsidRDefault="00006FD6" w:rsidP="00A546A0">
      <w:pPr>
        <w:spacing w:after="0" w:line="240" w:lineRule="auto"/>
      </w:pPr>
      <w:r>
        <w:separator/>
      </w:r>
    </w:p>
  </w:footnote>
  <w:footnote w:type="continuationSeparator" w:id="0">
    <w:p w14:paraId="50A67FDE" w14:textId="77777777" w:rsidR="00006FD6" w:rsidRDefault="00006FD6" w:rsidP="00A54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2432" w14:textId="77777777" w:rsidR="00C46C6C" w:rsidRDefault="00D27098" w:rsidP="00C46C6C">
    <w:pPr>
      <w:pStyle w:val="a3"/>
      <w:jc w:val="center"/>
    </w:pPr>
    <w:r w:rsidRPr="00C15D69">
      <w:rPr>
        <w:sz w:val="24"/>
        <w:szCs w:val="24"/>
      </w:rPr>
      <w:fldChar w:fldCharType="begin"/>
    </w:r>
    <w:r w:rsidR="00C46C6C" w:rsidRPr="00C15D69">
      <w:rPr>
        <w:sz w:val="24"/>
        <w:szCs w:val="24"/>
      </w:rPr>
      <w:instrText>PAGE   \* MERGEFORMAT</w:instrText>
    </w:r>
    <w:r w:rsidRPr="00C15D69">
      <w:rPr>
        <w:sz w:val="24"/>
        <w:szCs w:val="24"/>
      </w:rPr>
      <w:fldChar w:fldCharType="separate"/>
    </w:r>
    <w:r w:rsidR="00DE7BFB">
      <w:rPr>
        <w:noProof/>
        <w:sz w:val="24"/>
        <w:szCs w:val="24"/>
      </w:rPr>
      <w:t>2</w:t>
    </w:r>
    <w:r w:rsidRPr="00C15D69">
      <w:rPr>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5287"/>
    <w:multiLevelType w:val="multilevel"/>
    <w:tmpl w:val="A13C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12224"/>
    <w:multiLevelType w:val="multilevel"/>
    <w:tmpl w:val="E9AC2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15E9F"/>
    <w:multiLevelType w:val="multilevel"/>
    <w:tmpl w:val="92AA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70D33"/>
    <w:multiLevelType w:val="multilevel"/>
    <w:tmpl w:val="34CE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BD1B11"/>
    <w:multiLevelType w:val="multilevel"/>
    <w:tmpl w:val="0CFC7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27754"/>
    <w:multiLevelType w:val="multilevel"/>
    <w:tmpl w:val="27E84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472884"/>
    <w:multiLevelType w:val="multilevel"/>
    <w:tmpl w:val="6142B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82BD7"/>
    <w:multiLevelType w:val="multilevel"/>
    <w:tmpl w:val="34DA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432A4"/>
    <w:multiLevelType w:val="multilevel"/>
    <w:tmpl w:val="E252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4A189D"/>
    <w:multiLevelType w:val="multilevel"/>
    <w:tmpl w:val="EB00E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B12E25"/>
    <w:multiLevelType w:val="multilevel"/>
    <w:tmpl w:val="EB5A6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590FFE"/>
    <w:multiLevelType w:val="multilevel"/>
    <w:tmpl w:val="8B5E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03343"/>
    <w:multiLevelType w:val="multilevel"/>
    <w:tmpl w:val="824E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730621"/>
    <w:multiLevelType w:val="multilevel"/>
    <w:tmpl w:val="AEC2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A72EAF"/>
    <w:multiLevelType w:val="multilevel"/>
    <w:tmpl w:val="50BC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22A37"/>
    <w:multiLevelType w:val="multilevel"/>
    <w:tmpl w:val="56F2E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AD6D41"/>
    <w:multiLevelType w:val="multilevel"/>
    <w:tmpl w:val="6506F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F45B30"/>
    <w:multiLevelType w:val="hybridMultilevel"/>
    <w:tmpl w:val="07E88CD4"/>
    <w:lvl w:ilvl="0" w:tplc="A6CE98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8566746"/>
    <w:multiLevelType w:val="multilevel"/>
    <w:tmpl w:val="63B4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2F1C2A"/>
    <w:multiLevelType w:val="multilevel"/>
    <w:tmpl w:val="5A863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AE51D9"/>
    <w:multiLevelType w:val="hybridMultilevel"/>
    <w:tmpl w:val="A1585C72"/>
    <w:lvl w:ilvl="0" w:tplc="ABE60F26">
      <w:start w:val="1"/>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2DA596E"/>
    <w:multiLevelType w:val="multilevel"/>
    <w:tmpl w:val="1E8AF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FF7EBD"/>
    <w:multiLevelType w:val="multilevel"/>
    <w:tmpl w:val="CFFC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B22DAF"/>
    <w:multiLevelType w:val="multilevel"/>
    <w:tmpl w:val="B5A0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5C3EFD"/>
    <w:multiLevelType w:val="multilevel"/>
    <w:tmpl w:val="3F3C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AF2EB5"/>
    <w:multiLevelType w:val="multilevel"/>
    <w:tmpl w:val="2622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F40DFB"/>
    <w:multiLevelType w:val="multilevel"/>
    <w:tmpl w:val="1E6A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A5A70C3"/>
    <w:multiLevelType w:val="multilevel"/>
    <w:tmpl w:val="7998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200091"/>
    <w:multiLevelType w:val="multilevel"/>
    <w:tmpl w:val="DE5C18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EC6E7A"/>
    <w:multiLevelType w:val="multilevel"/>
    <w:tmpl w:val="14B6C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6B6799"/>
    <w:multiLevelType w:val="multilevel"/>
    <w:tmpl w:val="3E04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D45A52"/>
    <w:multiLevelType w:val="multilevel"/>
    <w:tmpl w:val="A96E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F97B4C"/>
    <w:multiLevelType w:val="multilevel"/>
    <w:tmpl w:val="EFE27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34140F"/>
    <w:multiLevelType w:val="multilevel"/>
    <w:tmpl w:val="82A0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A31CD7"/>
    <w:multiLevelType w:val="multilevel"/>
    <w:tmpl w:val="4FDC1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B234DB"/>
    <w:multiLevelType w:val="multilevel"/>
    <w:tmpl w:val="D520B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2D0D8B"/>
    <w:multiLevelType w:val="multilevel"/>
    <w:tmpl w:val="A262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E76770"/>
    <w:multiLevelType w:val="multilevel"/>
    <w:tmpl w:val="E2CC5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785F42"/>
    <w:multiLevelType w:val="multilevel"/>
    <w:tmpl w:val="4A120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2749A1"/>
    <w:multiLevelType w:val="multilevel"/>
    <w:tmpl w:val="C5EE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735190">
    <w:abstractNumId w:val="20"/>
  </w:num>
  <w:num w:numId="2" w16cid:durableId="1940869394">
    <w:abstractNumId w:val="17"/>
  </w:num>
  <w:num w:numId="3" w16cid:durableId="1561483142">
    <w:abstractNumId w:val="6"/>
  </w:num>
  <w:num w:numId="4" w16cid:durableId="594437320">
    <w:abstractNumId w:val="34"/>
  </w:num>
  <w:num w:numId="5" w16cid:durableId="1356924019">
    <w:abstractNumId w:val="0"/>
  </w:num>
  <w:num w:numId="6" w16cid:durableId="982196527">
    <w:abstractNumId w:val="16"/>
  </w:num>
  <w:num w:numId="7" w16cid:durableId="2113044198">
    <w:abstractNumId w:val="7"/>
  </w:num>
  <w:num w:numId="8" w16cid:durableId="276330673">
    <w:abstractNumId w:val="1"/>
  </w:num>
  <w:num w:numId="9" w16cid:durableId="1058625443">
    <w:abstractNumId w:val="29"/>
  </w:num>
  <w:num w:numId="10" w16cid:durableId="1537308840">
    <w:abstractNumId w:val="26"/>
  </w:num>
  <w:num w:numId="11" w16cid:durableId="506753492">
    <w:abstractNumId w:val="23"/>
  </w:num>
  <w:num w:numId="12" w16cid:durableId="1511261305">
    <w:abstractNumId w:val="13"/>
  </w:num>
  <w:num w:numId="13" w16cid:durableId="2005818089">
    <w:abstractNumId w:val="36"/>
  </w:num>
  <w:num w:numId="14" w16cid:durableId="777605822">
    <w:abstractNumId w:val="8"/>
  </w:num>
  <w:num w:numId="15" w16cid:durableId="444889348">
    <w:abstractNumId w:val="28"/>
    <w:lvlOverride w:ilvl="0">
      <w:startOverride w:val="2"/>
    </w:lvlOverride>
  </w:num>
  <w:num w:numId="16" w16cid:durableId="290330718">
    <w:abstractNumId w:val="27"/>
  </w:num>
  <w:num w:numId="17" w16cid:durableId="493421381">
    <w:abstractNumId w:val="5"/>
  </w:num>
  <w:num w:numId="18" w16cid:durableId="555237962">
    <w:abstractNumId w:val="25"/>
  </w:num>
  <w:num w:numId="19" w16cid:durableId="1868713040">
    <w:abstractNumId w:val="12"/>
  </w:num>
  <w:num w:numId="20" w16cid:durableId="936711043">
    <w:abstractNumId w:val="19"/>
  </w:num>
  <w:num w:numId="21" w16cid:durableId="1201824119">
    <w:abstractNumId w:val="14"/>
  </w:num>
  <w:num w:numId="22" w16cid:durableId="1174496115">
    <w:abstractNumId w:val="32"/>
  </w:num>
  <w:num w:numId="23" w16cid:durableId="787286156">
    <w:abstractNumId w:val="15"/>
  </w:num>
  <w:num w:numId="24" w16cid:durableId="2078940099">
    <w:abstractNumId w:val="24"/>
  </w:num>
  <w:num w:numId="25" w16cid:durableId="897277129">
    <w:abstractNumId w:val="38"/>
  </w:num>
  <w:num w:numId="26" w16cid:durableId="1637222077">
    <w:abstractNumId w:val="31"/>
  </w:num>
  <w:num w:numId="27" w16cid:durableId="858664718">
    <w:abstractNumId w:val="18"/>
  </w:num>
  <w:num w:numId="28" w16cid:durableId="548226655">
    <w:abstractNumId w:val="10"/>
  </w:num>
  <w:num w:numId="29" w16cid:durableId="689645156">
    <w:abstractNumId w:val="4"/>
  </w:num>
  <w:num w:numId="30" w16cid:durableId="42096249">
    <w:abstractNumId w:val="39"/>
  </w:num>
  <w:num w:numId="31" w16cid:durableId="712733366">
    <w:abstractNumId w:val="2"/>
  </w:num>
  <w:num w:numId="32" w16cid:durableId="207226090">
    <w:abstractNumId w:val="33"/>
  </w:num>
  <w:num w:numId="33" w16cid:durableId="1460301124">
    <w:abstractNumId w:val="37"/>
  </w:num>
  <w:num w:numId="34" w16cid:durableId="1964191537">
    <w:abstractNumId w:val="21"/>
  </w:num>
  <w:num w:numId="35" w16cid:durableId="1630359030">
    <w:abstractNumId w:val="22"/>
  </w:num>
  <w:num w:numId="36" w16cid:durableId="635718976">
    <w:abstractNumId w:val="11"/>
  </w:num>
  <w:num w:numId="37" w16cid:durableId="1597057571">
    <w:abstractNumId w:val="30"/>
  </w:num>
  <w:num w:numId="38" w16cid:durableId="1389451427">
    <w:abstractNumId w:val="3"/>
  </w:num>
  <w:num w:numId="39" w16cid:durableId="422454996">
    <w:abstractNumId w:val="35"/>
  </w:num>
  <w:num w:numId="40" w16cid:durableId="13859554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D0"/>
    <w:rsid w:val="000007D9"/>
    <w:rsid w:val="00006FD6"/>
    <w:rsid w:val="00017781"/>
    <w:rsid w:val="00051A57"/>
    <w:rsid w:val="000755A4"/>
    <w:rsid w:val="0009153C"/>
    <w:rsid w:val="00096137"/>
    <w:rsid w:val="000A5160"/>
    <w:rsid w:val="00136E16"/>
    <w:rsid w:val="00197255"/>
    <w:rsid w:val="001A2AB8"/>
    <w:rsid w:val="001B585D"/>
    <w:rsid w:val="001C5899"/>
    <w:rsid w:val="001F355E"/>
    <w:rsid w:val="00212C36"/>
    <w:rsid w:val="00212E62"/>
    <w:rsid w:val="00224D38"/>
    <w:rsid w:val="00227905"/>
    <w:rsid w:val="00233666"/>
    <w:rsid w:val="0026173F"/>
    <w:rsid w:val="00263FDF"/>
    <w:rsid w:val="00273336"/>
    <w:rsid w:val="002C48DE"/>
    <w:rsid w:val="002D1652"/>
    <w:rsid w:val="002D17D2"/>
    <w:rsid w:val="002D72EF"/>
    <w:rsid w:val="00301D65"/>
    <w:rsid w:val="00313E48"/>
    <w:rsid w:val="003168A2"/>
    <w:rsid w:val="00324203"/>
    <w:rsid w:val="00352CD9"/>
    <w:rsid w:val="00354FA3"/>
    <w:rsid w:val="00360F13"/>
    <w:rsid w:val="003711C6"/>
    <w:rsid w:val="00390558"/>
    <w:rsid w:val="003934D2"/>
    <w:rsid w:val="003A741D"/>
    <w:rsid w:val="003B1B66"/>
    <w:rsid w:val="00411EFC"/>
    <w:rsid w:val="00425AAB"/>
    <w:rsid w:val="004622C2"/>
    <w:rsid w:val="00474E73"/>
    <w:rsid w:val="00484113"/>
    <w:rsid w:val="00484C42"/>
    <w:rsid w:val="00490544"/>
    <w:rsid w:val="004A0D37"/>
    <w:rsid w:val="004B4E8F"/>
    <w:rsid w:val="004B50CD"/>
    <w:rsid w:val="00502E5A"/>
    <w:rsid w:val="00511791"/>
    <w:rsid w:val="005233E2"/>
    <w:rsid w:val="0053739B"/>
    <w:rsid w:val="005472CD"/>
    <w:rsid w:val="00583694"/>
    <w:rsid w:val="00591604"/>
    <w:rsid w:val="005924EF"/>
    <w:rsid w:val="0059408D"/>
    <w:rsid w:val="005B0951"/>
    <w:rsid w:val="005B247D"/>
    <w:rsid w:val="005B59F0"/>
    <w:rsid w:val="005C4964"/>
    <w:rsid w:val="005C4989"/>
    <w:rsid w:val="005F5D78"/>
    <w:rsid w:val="00600748"/>
    <w:rsid w:val="006140E3"/>
    <w:rsid w:val="00614B40"/>
    <w:rsid w:val="00637A51"/>
    <w:rsid w:val="006438DD"/>
    <w:rsid w:val="0064598C"/>
    <w:rsid w:val="00653B35"/>
    <w:rsid w:val="00690E16"/>
    <w:rsid w:val="006C7D37"/>
    <w:rsid w:val="006D08C8"/>
    <w:rsid w:val="006D71A2"/>
    <w:rsid w:val="00704FCC"/>
    <w:rsid w:val="0071598E"/>
    <w:rsid w:val="00717FD0"/>
    <w:rsid w:val="0073173E"/>
    <w:rsid w:val="00741A2A"/>
    <w:rsid w:val="007664BC"/>
    <w:rsid w:val="0078018D"/>
    <w:rsid w:val="0078061A"/>
    <w:rsid w:val="0079792A"/>
    <w:rsid w:val="007B20C4"/>
    <w:rsid w:val="007B5E74"/>
    <w:rsid w:val="007D2F2D"/>
    <w:rsid w:val="007E0752"/>
    <w:rsid w:val="007E6AA4"/>
    <w:rsid w:val="00815E1D"/>
    <w:rsid w:val="00831783"/>
    <w:rsid w:val="00861328"/>
    <w:rsid w:val="008633C3"/>
    <w:rsid w:val="00863E63"/>
    <w:rsid w:val="00886D4E"/>
    <w:rsid w:val="008B427D"/>
    <w:rsid w:val="008B49AE"/>
    <w:rsid w:val="008D3C99"/>
    <w:rsid w:val="008D6371"/>
    <w:rsid w:val="00943C65"/>
    <w:rsid w:val="0098010D"/>
    <w:rsid w:val="00984A68"/>
    <w:rsid w:val="009862F9"/>
    <w:rsid w:val="009A4093"/>
    <w:rsid w:val="009E46B1"/>
    <w:rsid w:val="009F4B6F"/>
    <w:rsid w:val="00A056CF"/>
    <w:rsid w:val="00A10D02"/>
    <w:rsid w:val="00A137BF"/>
    <w:rsid w:val="00A23ED9"/>
    <w:rsid w:val="00A546A0"/>
    <w:rsid w:val="00AB6C68"/>
    <w:rsid w:val="00AD21C0"/>
    <w:rsid w:val="00AE1934"/>
    <w:rsid w:val="00B3284E"/>
    <w:rsid w:val="00B36BFC"/>
    <w:rsid w:val="00B4255A"/>
    <w:rsid w:val="00B437AA"/>
    <w:rsid w:val="00B91556"/>
    <w:rsid w:val="00B9194E"/>
    <w:rsid w:val="00BB1C37"/>
    <w:rsid w:val="00C05B5A"/>
    <w:rsid w:val="00C2599E"/>
    <w:rsid w:val="00C46C6C"/>
    <w:rsid w:val="00C57D86"/>
    <w:rsid w:val="00C622C6"/>
    <w:rsid w:val="00C66D2C"/>
    <w:rsid w:val="00C70DF9"/>
    <w:rsid w:val="00C74F3F"/>
    <w:rsid w:val="00CB2B2F"/>
    <w:rsid w:val="00CD0EF2"/>
    <w:rsid w:val="00CE1B05"/>
    <w:rsid w:val="00CF26E2"/>
    <w:rsid w:val="00D27098"/>
    <w:rsid w:val="00D279B7"/>
    <w:rsid w:val="00D33C07"/>
    <w:rsid w:val="00D35792"/>
    <w:rsid w:val="00D42A88"/>
    <w:rsid w:val="00D50A41"/>
    <w:rsid w:val="00D74C97"/>
    <w:rsid w:val="00D941BA"/>
    <w:rsid w:val="00D97ACB"/>
    <w:rsid w:val="00DE7BFB"/>
    <w:rsid w:val="00DF333C"/>
    <w:rsid w:val="00E02D95"/>
    <w:rsid w:val="00E11F63"/>
    <w:rsid w:val="00E260DC"/>
    <w:rsid w:val="00E5174D"/>
    <w:rsid w:val="00E649BC"/>
    <w:rsid w:val="00EA3973"/>
    <w:rsid w:val="00EA7A6B"/>
    <w:rsid w:val="00EB2CA3"/>
    <w:rsid w:val="00EB7D12"/>
    <w:rsid w:val="00EC454B"/>
    <w:rsid w:val="00F32839"/>
    <w:rsid w:val="00F33978"/>
    <w:rsid w:val="00F34C42"/>
    <w:rsid w:val="00F37002"/>
    <w:rsid w:val="00F43BA1"/>
    <w:rsid w:val="00FA5A59"/>
    <w:rsid w:val="00FA79D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11C5"/>
  <w15:docId w15:val="{F3434362-117F-4990-843D-F68C2DB6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255"/>
    <w:rPr>
      <w:rFonts w:ascii="Times New Roman" w:hAnsi="Times New Roman"/>
      <w:sz w:val="28"/>
    </w:rPr>
  </w:style>
  <w:style w:type="paragraph" w:styleId="1">
    <w:name w:val="heading 1"/>
    <w:basedOn w:val="a"/>
    <w:next w:val="a"/>
    <w:link w:val="10"/>
    <w:uiPriority w:val="9"/>
    <w:qFormat/>
    <w:rsid w:val="00CD0EF2"/>
    <w:pPr>
      <w:keepNext/>
      <w:keepLines/>
      <w:spacing w:before="480" w:after="0"/>
      <w:outlineLvl w:val="0"/>
    </w:pPr>
    <w:rPr>
      <w:rFonts w:asciiTheme="majorHAnsi" w:eastAsiaTheme="majorEastAsia" w:hAnsiTheme="majorHAnsi" w:cstheme="majorBidi"/>
      <w:b/>
      <w:bCs/>
      <w:color w:val="365F91" w:themeColor="accent1" w:themeShade="BF"/>
      <w:szCs w:val="28"/>
      <w:lang w:eastAsia="ru-RU"/>
    </w:rPr>
  </w:style>
  <w:style w:type="paragraph" w:styleId="2">
    <w:name w:val="heading 2"/>
    <w:basedOn w:val="a"/>
    <w:next w:val="a"/>
    <w:link w:val="20"/>
    <w:uiPriority w:val="9"/>
    <w:semiHidden/>
    <w:unhideWhenUsed/>
    <w:qFormat/>
    <w:rsid w:val="00583694"/>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qFormat/>
    <w:rsid w:val="009F4B6F"/>
    <w:pPr>
      <w:spacing w:before="100" w:beforeAutospacing="1" w:after="100" w:afterAutospacing="1" w:line="240" w:lineRule="auto"/>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46A0"/>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546A0"/>
    <w:rPr>
      <w:rFonts w:ascii="Times New Roman" w:hAnsi="Times New Roman"/>
      <w:sz w:val="28"/>
    </w:rPr>
  </w:style>
  <w:style w:type="paragraph" w:styleId="a5">
    <w:name w:val="footnote text"/>
    <w:basedOn w:val="a"/>
    <w:link w:val="a6"/>
    <w:uiPriority w:val="99"/>
    <w:semiHidden/>
    <w:unhideWhenUsed/>
    <w:rsid w:val="00A546A0"/>
    <w:pPr>
      <w:spacing w:after="0" w:line="240" w:lineRule="auto"/>
    </w:pPr>
    <w:rPr>
      <w:sz w:val="20"/>
      <w:szCs w:val="20"/>
    </w:rPr>
  </w:style>
  <w:style w:type="character" w:customStyle="1" w:styleId="a6">
    <w:name w:val="Текст сноски Знак"/>
    <w:basedOn w:val="a0"/>
    <w:link w:val="a5"/>
    <w:uiPriority w:val="99"/>
    <w:semiHidden/>
    <w:rsid w:val="00A546A0"/>
    <w:rPr>
      <w:rFonts w:ascii="Times New Roman" w:hAnsi="Times New Roman"/>
      <w:sz w:val="20"/>
      <w:szCs w:val="20"/>
    </w:rPr>
  </w:style>
  <w:style w:type="character" w:styleId="a7">
    <w:name w:val="footnote reference"/>
    <w:basedOn w:val="a0"/>
    <w:uiPriority w:val="99"/>
    <w:semiHidden/>
    <w:unhideWhenUsed/>
    <w:rsid w:val="00A546A0"/>
    <w:rPr>
      <w:vertAlign w:val="superscript"/>
    </w:rPr>
  </w:style>
  <w:style w:type="paragraph" w:styleId="a8">
    <w:name w:val="List Paragraph"/>
    <w:basedOn w:val="a"/>
    <w:uiPriority w:val="34"/>
    <w:qFormat/>
    <w:rsid w:val="00AE1934"/>
    <w:pPr>
      <w:ind w:left="720"/>
      <w:contextualSpacing/>
    </w:pPr>
  </w:style>
  <w:style w:type="paragraph" w:customStyle="1" w:styleId="ConsPlusNonformat">
    <w:name w:val="ConsPlusNonformat"/>
    <w:rsid w:val="008633C3"/>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20">
    <w:name w:val="Заголовок 2 Знак"/>
    <w:basedOn w:val="a0"/>
    <w:link w:val="2"/>
    <w:uiPriority w:val="9"/>
    <w:semiHidden/>
    <w:rsid w:val="00583694"/>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CD0EF2"/>
    <w:rPr>
      <w:rFonts w:asciiTheme="majorHAnsi" w:eastAsiaTheme="majorEastAsia" w:hAnsiTheme="majorHAnsi" w:cstheme="majorBidi"/>
      <w:b/>
      <w:bCs/>
      <w:color w:val="365F91" w:themeColor="accent1" w:themeShade="BF"/>
      <w:sz w:val="28"/>
      <w:szCs w:val="28"/>
      <w:lang w:eastAsia="ru-RU"/>
    </w:rPr>
  </w:style>
  <w:style w:type="paragraph" w:styleId="a9">
    <w:name w:val="Balloon Text"/>
    <w:basedOn w:val="a"/>
    <w:link w:val="aa"/>
    <w:uiPriority w:val="99"/>
    <w:semiHidden/>
    <w:unhideWhenUsed/>
    <w:rsid w:val="00C66D2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66D2C"/>
    <w:rPr>
      <w:rFonts w:ascii="Tahoma" w:hAnsi="Tahoma" w:cs="Tahoma"/>
      <w:sz w:val="16"/>
      <w:szCs w:val="16"/>
    </w:rPr>
  </w:style>
  <w:style w:type="paragraph" w:styleId="ab">
    <w:name w:val="Normal (Web)"/>
    <w:basedOn w:val="a"/>
    <w:uiPriority w:val="99"/>
    <w:unhideWhenUsed/>
    <w:rsid w:val="001B585D"/>
    <w:pPr>
      <w:spacing w:before="100" w:beforeAutospacing="1" w:after="100" w:afterAutospacing="1" w:line="240" w:lineRule="auto"/>
    </w:pPr>
    <w:rPr>
      <w:rFonts w:eastAsia="Times New Roman" w:cs="Times New Roman"/>
      <w:sz w:val="24"/>
      <w:szCs w:val="24"/>
      <w:lang w:eastAsia="ru-RU"/>
    </w:rPr>
  </w:style>
  <w:style w:type="character" w:styleId="ac">
    <w:name w:val="Strong"/>
    <w:basedOn w:val="a0"/>
    <w:uiPriority w:val="22"/>
    <w:qFormat/>
    <w:rsid w:val="001B585D"/>
    <w:rPr>
      <w:b/>
      <w:bCs/>
    </w:rPr>
  </w:style>
  <w:style w:type="character" w:styleId="ad">
    <w:name w:val="Hyperlink"/>
    <w:basedOn w:val="a0"/>
    <w:uiPriority w:val="99"/>
    <w:semiHidden/>
    <w:unhideWhenUsed/>
    <w:rsid w:val="0053739B"/>
    <w:rPr>
      <w:color w:val="0000FF"/>
      <w:u w:val="single"/>
    </w:rPr>
  </w:style>
  <w:style w:type="character" w:styleId="ae">
    <w:name w:val="Emphasis"/>
    <w:basedOn w:val="a0"/>
    <w:uiPriority w:val="20"/>
    <w:qFormat/>
    <w:rsid w:val="00096137"/>
    <w:rPr>
      <w:i/>
      <w:iCs/>
    </w:rPr>
  </w:style>
  <w:style w:type="paragraph" w:customStyle="1" w:styleId="news-intro">
    <w:name w:val="news-intro"/>
    <w:basedOn w:val="a"/>
    <w:rsid w:val="00051A57"/>
    <w:pPr>
      <w:spacing w:before="100" w:beforeAutospacing="1" w:after="100" w:afterAutospacing="1" w:line="240" w:lineRule="auto"/>
    </w:pPr>
    <w:rPr>
      <w:rFonts w:eastAsia="Times New Roman" w:cs="Times New Roman"/>
      <w:sz w:val="24"/>
      <w:szCs w:val="24"/>
      <w:lang w:eastAsia="ru-RU"/>
    </w:rPr>
  </w:style>
  <w:style w:type="character" w:customStyle="1" w:styleId="30">
    <w:name w:val="Заголовок 3 Знак"/>
    <w:basedOn w:val="a0"/>
    <w:link w:val="3"/>
    <w:uiPriority w:val="9"/>
    <w:rsid w:val="009F4B6F"/>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3898">
      <w:bodyDiv w:val="1"/>
      <w:marLeft w:val="0"/>
      <w:marRight w:val="0"/>
      <w:marTop w:val="0"/>
      <w:marBottom w:val="0"/>
      <w:divBdr>
        <w:top w:val="none" w:sz="0" w:space="0" w:color="auto"/>
        <w:left w:val="none" w:sz="0" w:space="0" w:color="auto"/>
        <w:bottom w:val="none" w:sz="0" w:space="0" w:color="auto"/>
        <w:right w:val="none" w:sz="0" w:space="0" w:color="auto"/>
      </w:divBdr>
    </w:div>
    <w:div w:id="153567356">
      <w:bodyDiv w:val="1"/>
      <w:marLeft w:val="0"/>
      <w:marRight w:val="0"/>
      <w:marTop w:val="0"/>
      <w:marBottom w:val="0"/>
      <w:divBdr>
        <w:top w:val="none" w:sz="0" w:space="0" w:color="auto"/>
        <w:left w:val="none" w:sz="0" w:space="0" w:color="auto"/>
        <w:bottom w:val="none" w:sz="0" w:space="0" w:color="auto"/>
        <w:right w:val="none" w:sz="0" w:space="0" w:color="auto"/>
      </w:divBdr>
    </w:div>
    <w:div w:id="179009081">
      <w:bodyDiv w:val="1"/>
      <w:marLeft w:val="0"/>
      <w:marRight w:val="0"/>
      <w:marTop w:val="0"/>
      <w:marBottom w:val="0"/>
      <w:divBdr>
        <w:top w:val="none" w:sz="0" w:space="0" w:color="auto"/>
        <w:left w:val="none" w:sz="0" w:space="0" w:color="auto"/>
        <w:bottom w:val="none" w:sz="0" w:space="0" w:color="auto"/>
        <w:right w:val="none" w:sz="0" w:space="0" w:color="auto"/>
      </w:divBdr>
    </w:div>
    <w:div w:id="268779705">
      <w:bodyDiv w:val="1"/>
      <w:marLeft w:val="0"/>
      <w:marRight w:val="0"/>
      <w:marTop w:val="0"/>
      <w:marBottom w:val="0"/>
      <w:divBdr>
        <w:top w:val="none" w:sz="0" w:space="0" w:color="auto"/>
        <w:left w:val="none" w:sz="0" w:space="0" w:color="auto"/>
        <w:bottom w:val="none" w:sz="0" w:space="0" w:color="auto"/>
        <w:right w:val="none" w:sz="0" w:space="0" w:color="auto"/>
      </w:divBdr>
      <w:divsChild>
        <w:div w:id="1735352103">
          <w:marLeft w:val="0"/>
          <w:marRight w:val="0"/>
          <w:marTop w:val="0"/>
          <w:marBottom w:val="0"/>
          <w:divBdr>
            <w:top w:val="none" w:sz="0" w:space="0" w:color="auto"/>
            <w:left w:val="none" w:sz="0" w:space="0" w:color="auto"/>
            <w:bottom w:val="none" w:sz="0" w:space="0" w:color="auto"/>
            <w:right w:val="none" w:sz="0" w:space="0" w:color="auto"/>
          </w:divBdr>
        </w:div>
      </w:divsChild>
    </w:div>
    <w:div w:id="280768825">
      <w:bodyDiv w:val="1"/>
      <w:marLeft w:val="0"/>
      <w:marRight w:val="0"/>
      <w:marTop w:val="0"/>
      <w:marBottom w:val="0"/>
      <w:divBdr>
        <w:top w:val="none" w:sz="0" w:space="0" w:color="auto"/>
        <w:left w:val="none" w:sz="0" w:space="0" w:color="auto"/>
        <w:bottom w:val="none" w:sz="0" w:space="0" w:color="auto"/>
        <w:right w:val="none" w:sz="0" w:space="0" w:color="auto"/>
      </w:divBdr>
    </w:div>
    <w:div w:id="336926982">
      <w:bodyDiv w:val="1"/>
      <w:marLeft w:val="0"/>
      <w:marRight w:val="0"/>
      <w:marTop w:val="0"/>
      <w:marBottom w:val="0"/>
      <w:divBdr>
        <w:top w:val="none" w:sz="0" w:space="0" w:color="auto"/>
        <w:left w:val="none" w:sz="0" w:space="0" w:color="auto"/>
        <w:bottom w:val="none" w:sz="0" w:space="0" w:color="auto"/>
        <w:right w:val="none" w:sz="0" w:space="0" w:color="auto"/>
      </w:divBdr>
      <w:divsChild>
        <w:div w:id="312678599">
          <w:marLeft w:val="0"/>
          <w:marRight w:val="0"/>
          <w:marTop w:val="0"/>
          <w:marBottom w:val="0"/>
          <w:divBdr>
            <w:top w:val="none" w:sz="0" w:space="0" w:color="auto"/>
            <w:left w:val="none" w:sz="0" w:space="0" w:color="auto"/>
            <w:bottom w:val="none" w:sz="0" w:space="0" w:color="auto"/>
            <w:right w:val="none" w:sz="0" w:space="0" w:color="auto"/>
          </w:divBdr>
        </w:div>
      </w:divsChild>
    </w:div>
    <w:div w:id="343556534">
      <w:bodyDiv w:val="1"/>
      <w:marLeft w:val="0"/>
      <w:marRight w:val="0"/>
      <w:marTop w:val="0"/>
      <w:marBottom w:val="0"/>
      <w:divBdr>
        <w:top w:val="none" w:sz="0" w:space="0" w:color="auto"/>
        <w:left w:val="none" w:sz="0" w:space="0" w:color="auto"/>
        <w:bottom w:val="none" w:sz="0" w:space="0" w:color="auto"/>
        <w:right w:val="none" w:sz="0" w:space="0" w:color="auto"/>
      </w:divBdr>
    </w:div>
    <w:div w:id="372923408">
      <w:bodyDiv w:val="1"/>
      <w:marLeft w:val="0"/>
      <w:marRight w:val="0"/>
      <w:marTop w:val="0"/>
      <w:marBottom w:val="0"/>
      <w:divBdr>
        <w:top w:val="none" w:sz="0" w:space="0" w:color="auto"/>
        <w:left w:val="none" w:sz="0" w:space="0" w:color="auto"/>
        <w:bottom w:val="none" w:sz="0" w:space="0" w:color="auto"/>
        <w:right w:val="none" w:sz="0" w:space="0" w:color="auto"/>
      </w:divBdr>
      <w:divsChild>
        <w:div w:id="962461734">
          <w:marLeft w:val="0"/>
          <w:marRight w:val="0"/>
          <w:marTop w:val="0"/>
          <w:marBottom w:val="0"/>
          <w:divBdr>
            <w:top w:val="none" w:sz="0" w:space="0" w:color="auto"/>
            <w:left w:val="none" w:sz="0" w:space="0" w:color="auto"/>
            <w:bottom w:val="none" w:sz="0" w:space="0" w:color="auto"/>
            <w:right w:val="none" w:sz="0" w:space="0" w:color="auto"/>
          </w:divBdr>
        </w:div>
      </w:divsChild>
    </w:div>
    <w:div w:id="410585347">
      <w:bodyDiv w:val="1"/>
      <w:marLeft w:val="0"/>
      <w:marRight w:val="0"/>
      <w:marTop w:val="0"/>
      <w:marBottom w:val="0"/>
      <w:divBdr>
        <w:top w:val="none" w:sz="0" w:space="0" w:color="auto"/>
        <w:left w:val="none" w:sz="0" w:space="0" w:color="auto"/>
        <w:bottom w:val="none" w:sz="0" w:space="0" w:color="auto"/>
        <w:right w:val="none" w:sz="0" w:space="0" w:color="auto"/>
      </w:divBdr>
    </w:div>
    <w:div w:id="457726952">
      <w:bodyDiv w:val="1"/>
      <w:marLeft w:val="0"/>
      <w:marRight w:val="0"/>
      <w:marTop w:val="0"/>
      <w:marBottom w:val="0"/>
      <w:divBdr>
        <w:top w:val="none" w:sz="0" w:space="0" w:color="auto"/>
        <w:left w:val="none" w:sz="0" w:space="0" w:color="auto"/>
        <w:bottom w:val="none" w:sz="0" w:space="0" w:color="auto"/>
        <w:right w:val="none" w:sz="0" w:space="0" w:color="auto"/>
      </w:divBdr>
    </w:div>
    <w:div w:id="484206876">
      <w:bodyDiv w:val="1"/>
      <w:marLeft w:val="0"/>
      <w:marRight w:val="0"/>
      <w:marTop w:val="0"/>
      <w:marBottom w:val="0"/>
      <w:divBdr>
        <w:top w:val="none" w:sz="0" w:space="0" w:color="auto"/>
        <w:left w:val="none" w:sz="0" w:space="0" w:color="auto"/>
        <w:bottom w:val="none" w:sz="0" w:space="0" w:color="auto"/>
        <w:right w:val="none" w:sz="0" w:space="0" w:color="auto"/>
      </w:divBdr>
    </w:div>
    <w:div w:id="550574988">
      <w:bodyDiv w:val="1"/>
      <w:marLeft w:val="0"/>
      <w:marRight w:val="0"/>
      <w:marTop w:val="0"/>
      <w:marBottom w:val="0"/>
      <w:divBdr>
        <w:top w:val="none" w:sz="0" w:space="0" w:color="auto"/>
        <w:left w:val="none" w:sz="0" w:space="0" w:color="auto"/>
        <w:bottom w:val="none" w:sz="0" w:space="0" w:color="auto"/>
        <w:right w:val="none" w:sz="0" w:space="0" w:color="auto"/>
      </w:divBdr>
    </w:div>
    <w:div w:id="703286243">
      <w:bodyDiv w:val="1"/>
      <w:marLeft w:val="0"/>
      <w:marRight w:val="0"/>
      <w:marTop w:val="0"/>
      <w:marBottom w:val="0"/>
      <w:divBdr>
        <w:top w:val="none" w:sz="0" w:space="0" w:color="auto"/>
        <w:left w:val="none" w:sz="0" w:space="0" w:color="auto"/>
        <w:bottom w:val="none" w:sz="0" w:space="0" w:color="auto"/>
        <w:right w:val="none" w:sz="0" w:space="0" w:color="auto"/>
      </w:divBdr>
    </w:div>
    <w:div w:id="917520399">
      <w:bodyDiv w:val="1"/>
      <w:marLeft w:val="0"/>
      <w:marRight w:val="0"/>
      <w:marTop w:val="0"/>
      <w:marBottom w:val="0"/>
      <w:divBdr>
        <w:top w:val="none" w:sz="0" w:space="0" w:color="auto"/>
        <w:left w:val="none" w:sz="0" w:space="0" w:color="auto"/>
        <w:bottom w:val="none" w:sz="0" w:space="0" w:color="auto"/>
        <w:right w:val="none" w:sz="0" w:space="0" w:color="auto"/>
      </w:divBdr>
    </w:div>
    <w:div w:id="1029261409">
      <w:bodyDiv w:val="1"/>
      <w:marLeft w:val="0"/>
      <w:marRight w:val="0"/>
      <w:marTop w:val="0"/>
      <w:marBottom w:val="0"/>
      <w:divBdr>
        <w:top w:val="none" w:sz="0" w:space="0" w:color="auto"/>
        <w:left w:val="none" w:sz="0" w:space="0" w:color="auto"/>
        <w:bottom w:val="none" w:sz="0" w:space="0" w:color="auto"/>
        <w:right w:val="none" w:sz="0" w:space="0" w:color="auto"/>
      </w:divBdr>
    </w:div>
    <w:div w:id="1076591845">
      <w:bodyDiv w:val="1"/>
      <w:marLeft w:val="0"/>
      <w:marRight w:val="0"/>
      <w:marTop w:val="0"/>
      <w:marBottom w:val="0"/>
      <w:divBdr>
        <w:top w:val="none" w:sz="0" w:space="0" w:color="auto"/>
        <w:left w:val="none" w:sz="0" w:space="0" w:color="auto"/>
        <w:bottom w:val="none" w:sz="0" w:space="0" w:color="auto"/>
        <w:right w:val="none" w:sz="0" w:space="0" w:color="auto"/>
      </w:divBdr>
    </w:div>
    <w:div w:id="1206799030">
      <w:bodyDiv w:val="1"/>
      <w:marLeft w:val="0"/>
      <w:marRight w:val="0"/>
      <w:marTop w:val="0"/>
      <w:marBottom w:val="0"/>
      <w:divBdr>
        <w:top w:val="none" w:sz="0" w:space="0" w:color="auto"/>
        <w:left w:val="none" w:sz="0" w:space="0" w:color="auto"/>
        <w:bottom w:val="none" w:sz="0" w:space="0" w:color="auto"/>
        <w:right w:val="none" w:sz="0" w:space="0" w:color="auto"/>
      </w:divBdr>
    </w:div>
    <w:div w:id="1274821464">
      <w:bodyDiv w:val="1"/>
      <w:marLeft w:val="0"/>
      <w:marRight w:val="0"/>
      <w:marTop w:val="0"/>
      <w:marBottom w:val="0"/>
      <w:divBdr>
        <w:top w:val="none" w:sz="0" w:space="0" w:color="auto"/>
        <w:left w:val="none" w:sz="0" w:space="0" w:color="auto"/>
        <w:bottom w:val="none" w:sz="0" w:space="0" w:color="auto"/>
        <w:right w:val="none" w:sz="0" w:space="0" w:color="auto"/>
      </w:divBdr>
    </w:div>
    <w:div w:id="1283805241">
      <w:bodyDiv w:val="1"/>
      <w:marLeft w:val="0"/>
      <w:marRight w:val="0"/>
      <w:marTop w:val="0"/>
      <w:marBottom w:val="0"/>
      <w:divBdr>
        <w:top w:val="none" w:sz="0" w:space="0" w:color="auto"/>
        <w:left w:val="none" w:sz="0" w:space="0" w:color="auto"/>
        <w:bottom w:val="none" w:sz="0" w:space="0" w:color="auto"/>
        <w:right w:val="none" w:sz="0" w:space="0" w:color="auto"/>
      </w:divBdr>
      <w:divsChild>
        <w:div w:id="894778278">
          <w:marLeft w:val="0"/>
          <w:marRight w:val="0"/>
          <w:marTop w:val="426"/>
          <w:marBottom w:val="0"/>
          <w:divBdr>
            <w:top w:val="none" w:sz="0" w:space="0" w:color="auto"/>
            <w:left w:val="none" w:sz="0" w:space="0" w:color="auto"/>
            <w:bottom w:val="none" w:sz="0" w:space="0" w:color="auto"/>
            <w:right w:val="none" w:sz="0" w:space="0" w:color="auto"/>
          </w:divBdr>
          <w:divsChild>
            <w:div w:id="1092167797">
              <w:marLeft w:val="0"/>
              <w:marRight w:val="0"/>
              <w:marTop w:val="0"/>
              <w:marBottom w:val="0"/>
              <w:divBdr>
                <w:top w:val="none" w:sz="0" w:space="0" w:color="auto"/>
                <w:left w:val="none" w:sz="0" w:space="0" w:color="auto"/>
                <w:bottom w:val="none" w:sz="0" w:space="0" w:color="auto"/>
                <w:right w:val="none" w:sz="0" w:space="0" w:color="auto"/>
              </w:divBdr>
            </w:div>
          </w:divsChild>
        </w:div>
        <w:div w:id="1441602524">
          <w:marLeft w:val="0"/>
          <w:marRight w:val="0"/>
          <w:marTop w:val="413"/>
          <w:marBottom w:val="0"/>
          <w:divBdr>
            <w:top w:val="none" w:sz="0" w:space="0" w:color="auto"/>
            <w:left w:val="none" w:sz="0" w:space="0" w:color="auto"/>
            <w:bottom w:val="none" w:sz="0" w:space="0" w:color="auto"/>
            <w:right w:val="none" w:sz="0" w:space="0" w:color="auto"/>
          </w:divBdr>
        </w:div>
      </w:divsChild>
    </w:div>
    <w:div w:id="1497964032">
      <w:bodyDiv w:val="1"/>
      <w:marLeft w:val="0"/>
      <w:marRight w:val="0"/>
      <w:marTop w:val="0"/>
      <w:marBottom w:val="0"/>
      <w:divBdr>
        <w:top w:val="none" w:sz="0" w:space="0" w:color="auto"/>
        <w:left w:val="none" w:sz="0" w:space="0" w:color="auto"/>
        <w:bottom w:val="none" w:sz="0" w:space="0" w:color="auto"/>
        <w:right w:val="none" w:sz="0" w:space="0" w:color="auto"/>
      </w:divBdr>
      <w:divsChild>
        <w:div w:id="1521696854">
          <w:marLeft w:val="0"/>
          <w:marRight w:val="0"/>
          <w:marTop w:val="0"/>
          <w:marBottom w:val="0"/>
          <w:divBdr>
            <w:top w:val="none" w:sz="0" w:space="0" w:color="auto"/>
            <w:left w:val="none" w:sz="0" w:space="0" w:color="auto"/>
            <w:bottom w:val="none" w:sz="0" w:space="0" w:color="auto"/>
            <w:right w:val="none" w:sz="0" w:space="0" w:color="auto"/>
          </w:divBdr>
          <w:divsChild>
            <w:div w:id="76172749">
              <w:marLeft w:val="0"/>
              <w:marRight w:val="0"/>
              <w:marTop w:val="0"/>
              <w:marBottom w:val="0"/>
              <w:divBdr>
                <w:top w:val="none" w:sz="0" w:space="0" w:color="auto"/>
                <w:left w:val="none" w:sz="0" w:space="0" w:color="auto"/>
                <w:bottom w:val="none" w:sz="0" w:space="0" w:color="auto"/>
                <w:right w:val="none" w:sz="0" w:space="0" w:color="auto"/>
              </w:divBdr>
            </w:div>
          </w:divsChild>
        </w:div>
        <w:div w:id="2085563771">
          <w:marLeft w:val="0"/>
          <w:marRight w:val="0"/>
          <w:marTop w:val="0"/>
          <w:marBottom w:val="0"/>
          <w:divBdr>
            <w:top w:val="none" w:sz="0" w:space="0" w:color="auto"/>
            <w:left w:val="none" w:sz="0" w:space="0" w:color="auto"/>
            <w:bottom w:val="none" w:sz="0" w:space="0" w:color="auto"/>
            <w:right w:val="none" w:sz="0" w:space="0" w:color="auto"/>
          </w:divBdr>
          <w:divsChild>
            <w:div w:id="13022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6003">
      <w:bodyDiv w:val="1"/>
      <w:marLeft w:val="0"/>
      <w:marRight w:val="0"/>
      <w:marTop w:val="0"/>
      <w:marBottom w:val="0"/>
      <w:divBdr>
        <w:top w:val="none" w:sz="0" w:space="0" w:color="auto"/>
        <w:left w:val="none" w:sz="0" w:space="0" w:color="auto"/>
        <w:bottom w:val="none" w:sz="0" w:space="0" w:color="auto"/>
        <w:right w:val="none" w:sz="0" w:space="0" w:color="auto"/>
      </w:divBdr>
    </w:div>
    <w:div w:id="1622565569">
      <w:bodyDiv w:val="1"/>
      <w:marLeft w:val="0"/>
      <w:marRight w:val="0"/>
      <w:marTop w:val="0"/>
      <w:marBottom w:val="0"/>
      <w:divBdr>
        <w:top w:val="none" w:sz="0" w:space="0" w:color="auto"/>
        <w:left w:val="none" w:sz="0" w:space="0" w:color="auto"/>
        <w:bottom w:val="none" w:sz="0" w:space="0" w:color="auto"/>
        <w:right w:val="none" w:sz="0" w:space="0" w:color="auto"/>
      </w:divBdr>
      <w:divsChild>
        <w:div w:id="1085494300">
          <w:marLeft w:val="0"/>
          <w:marRight w:val="0"/>
          <w:marTop w:val="0"/>
          <w:marBottom w:val="0"/>
          <w:divBdr>
            <w:top w:val="none" w:sz="0" w:space="0" w:color="auto"/>
            <w:left w:val="none" w:sz="0" w:space="0" w:color="auto"/>
            <w:bottom w:val="none" w:sz="0" w:space="0" w:color="auto"/>
            <w:right w:val="none" w:sz="0" w:space="0" w:color="auto"/>
          </w:divBdr>
        </w:div>
      </w:divsChild>
    </w:div>
    <w:div w:id="1684941106">
      <w:bodyDiv w:val="1"/>
      <w:marLeft w:val="0"/>
      <w:marRight w:val="0"/>
      <w:marTop w:val="0"/>
      <w:marBottom w:val="0"/>
      <w:divBdr>
        <w:top w:val="none" w:sz="0" w:space="0" w:color="auto"/>
        <w:left w:val="none" w:sz="0" w:space="0" w:color="auto"/>
        <w:bottom w:val="none" w:sz="0" w:space="0" w:color="auto"/>
        <w:right w:val="none" w:sz="0" w:space="0" w:color="auto"/>
      </w:divBdr>
      <w:divsChild>
        <w:div w:id="1786843864">
          <w:marLeft w:val="0"/>
          <w:marRight w:val="0"/>
          <w:marTop w:val="0"/>
          <w:marBottom w:val="0"/>
          <w:divBdr>
            <w:top w:val="none" w:sz="0" w:space="0" w:color="auto"/>
            <w:left w:val="none" w:sz="0" w:space="0" w:color="auto"/>
            <w:bottom w:val="none" w:sz="0" w:space="0" w:color="auto"/>
            <w:right w:val="none" w:sz="0" w:space="0" w:color="auto"/>
          </w:divBdr>
        </w:div>
      </w:divsChild>
    </w:div>
    <w:div w:id="200003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4A4DE-2B7C-49CB-835E-32D8A25C3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1422</Words>
  <Characters>8106</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Валентина Зуевская</cp:lastModifiedBy>
  <cp:revision>2</cp:revision>
  <cp:lastPrinted>2023-10-02T14:15:00Z</cp:lastPrinted>
  <dcterms:created xsi:type="dcterms:W3CDTF">2023-10-13T05:45:00Z</dcterms:created>
  <dcterms:modified xsi:type="dcterms:W3CDTF">2023-10-13T05:45:00Z</dcterms:modified>
</cp:coreProperties>
</file>